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C57" w:rsidRDefault="004B1C57" w:rsidP="004B1C57">
      <w:pPr>
        <w:widowControl w:val="0"/>
        <w:autoSpaceDE w:val="0"/>
        <w:spacing w:after="0"/>
        <w:ind w:right="-113" w:firstLine="6293"/>
        <w:rPr>
          <w:rFonts w:ascii="Times New Roman" w:hAnsi="Times New Roman" w:cs="Times New Roman"/>
          <w:lang w:val="uk-UA"/>
        </w:rPr>
      </w:pPr>
      <w:r>
        <w:rPr>
          <w:rFonts w:ascii="Times New Roman" w:hAnsi="Times New Roman" w:cs="Times New Roman"/>
          <w:b/>
          <w:bCs/>
          <w:spacing w:val="2"/>
          <w:lang w:val="uk-UA"/>
        </w:rPr>
        <w:t>ЗАТВЕРДЖЕНО</w:t>
      </w:r>
    </w:p>
    <w:p w:rsidR="004B1C57" w:rsidRDefault="004B1C57" w:rsidP="004B1C57">
      <w:pPr>
        <w:widowControl w:val="0"/>
        <w:autoSpaceDE w:val="0"/>
        <w:spacing w:after="0"/>
        <w:ind w:left="6293" w:right="-113"/>
        <w:jc w:val="both"/>
        <w:rPr>
          <w:rFonts w:ascii="Times New Roman" w:hAnsi="Times New Roman" w:cs="Times New Roman"/>
          <w:lang w:val="uk-UA"/>
        </w:rPr>
      </w:pPr>
      <w:r>
        <w:rPr>
          <w:rFonts w:ascii="Times New Roman" w:hAnsi="Times New Roman" w:cs="Times New Roman"/>
          <w:bCs/>
          <w:lang w:val="uk-UA"/>
        </w:rPr>
        <w:t xml:space="preserve">наказ  ЗМУ ДМС </w:t>
      </w:r>
    </w:p>
    <w:p w:rsidR="004B1C57" w:rsidRDefault="004B1C57" w:rsidP="004B1C57">
      <w:pPr>
        <w:widowControl w:val="0"/>
        <w:autoSpaceDE w:val="0"/>
        <w:spacing w:after="0"/>
        <w:ind w:left="6293" w:right="-113"/>
        <w:rPr>
          <w:rFonts w:ascii="Times New Roman" w:hAnsi="Times New Roman" w:cs="Times New Roman"/>
          <w:lang w:val="uk-UA"/>
        </w:rPr>
      </w:pPr>
      <w:r>
        <w:rPr>
          <w:rFonts w:ascii="Times New Roman" w:hAnsi="Times New Roman" w:cs="Times New Roman"/>
          <w:bCs/>
          <w:lang w:val="uk-UA"/>
        </w:rPr>
        <w:t xml:space="preserve">від   </w:t>
      </w:r>
      <w:r>
        <w:rPr>
          <w:rFonts w:ascii="Times New Roman" w:hAnsi="Times New Roman" w:cs="Times New Roman"/>
          <w:bCs/>
          <w:u w:val="single"/>
          <w:lang w:val="uk-UA"/>
        </w:rPr>
        <w:t>07.11.</w:t>
      </w:r>
      <w:r w:rsidRPr="004B1C57">
        <w:rPr>
          <w:rFonts w:ascii="Times New Roman" w:hAnsi="Times New Roman" w:cs="Times New Roman"/>
          <w:bCs/>
          <w:u w:val="single"/>
          <w:lang w:val="uk-UA"/>
        </w:rPr>
        <w:t>2025</w:t>
      </w:r>
      <w:r>
        <w:rPr>
          <w:rFonts w:ascii="Times New Roman" w:hAnsi="Times New Roman" w:cs="Times New Roman"/>
          <w:bCs/>
          <w:lang w:val="uk-UA"/>
        </w:rPr>
        <w:t xml:space="preserve"> № </w:t>
      </w:r>
      <w:r>
        <w:rPr>
          <w:rFonts w:ascii="Times New Roman" w:hAnsi="Times New Roman" w:cs="Times New Roman"/>
          <w:bCs/>
          <w:u w:val="single"/>
          <w:lang w:val="uk-UA"/>
        </w:rPr>
        <w:t>74</w:t>
      </w:r>
      <w:r>
        <w:rPr>
          <w:rFonts w:ascii="Times New Roman" w:hAnsi="Times New Roman" w:cs="Times New Roman"/>
          <w:bCs/>
          <w:lang w:val="uk-UA"/>
        </w:rPr>
        <w:t xml:space="preserve">     </w:t>
      </w:r>
    </w:p>
    <w:p w:rsidR="004B1C57" w:rsidRDefault="004B1C57" w:rsidP="004B1C57">
      <w:pPr>
        <w:spacing w:after="0"/>
        <w:rPr>
          <w:rFonts w:ascii="Times New Roman" w:hAnsi="Times New Roman" w:cs="Times New Roman"/>
          <w:lang w:val="uk-UA"/>
        </w:rPr>
      </w:pPr>
    </w:p>
    <w:p w:rsidR="004B1C57" w:rsidRDefault="004B1C57" w:rsidP="004B1C57">
      <w:pPr>
        <w:spacing w:after="0"/>
        <w:jc w:val="center"/>
        <w:rPr>
          <w:rFonts w:ascii="Times New Roman" w:hAnsi="Times New Roman" w:cs="Times New Roman"/>
          <w:b/>
          <w:bCs/>
          <w:spacing w:val="2"/>
          <w:sz w:val="14"/>
          <w:szCs w:val="16"/>
          <w:lang w:val="uk-UA"/>
        </w:rPr>
      </w:pPr>
    </w:p>
    <w:p w:rsidR="004B1C57" w:rsidRDefault="004B1C57" w:rsidP="004B1C57">
      <w:pPr>
        <w:spacing w:after="0"/>
        <w:jc w:val="center"/>
        <w:rPr>
          <w:rFonts w:ascii="Times New Roman" w:hAnsi="Times New Roman" w:cs="Times New Roman"/>
          <w:b/>
          <w:bCs/>
          <w:spacing w:val="2"/>
          <w:sz w:val="14"/>
          <w:szCs w:val="16"/>
          <w:lang w:val="uk-UA"/>
        </w:rPr>
      </w:pPr>
    </w:p>
    <w:p w:rsidR="004B1C57" w:rsidRDefault="004B1C57" w:rsidP="004B1C57">
      <w:pPr>
        <w:spacing w:after="0"/>
        <w:jc w:val="center"/>
        <w:rPr>
          <w:rFonts w:ascii="Times New Roman" w:hAnsi="Times New Roman" w:cs="Times New Roman"/>
          <w:lang w:val="uk-UA"/>
        </w:rPr>
      </w:pPr>
      <w:r>
        <w:rPr>
          <w:rFonts w:ascii="Times New Roman" w:hAnsi="Times New Roman" w:cs="Times New Roman"/>
          <w:b/>
          <w:bCs/>
          <w:spacing w:val="2"/>
          <w:sz w:val="14"/>
          <w:szCs w:val="16"/>
          <w:lang w:val="uk-UA"/>
        </w:rPr>
        <w:t>ІН</w:t>
      </w:r>
      <w:r>
        <w:rPr>
          <w:rFonts w:ascii="Times New Roman" w:hAnsi="Times New Roman" w:cs="Times New Roman"/>
          <w:b/>
          <w:bCs/>
          <w:spacing w:val="-4"/>
          <w:sz w:val="14"/>
          <w:szCs w:val="16"/>
          <w:lang w:val="uk-UA"/>
        </w:rPr>
        <w:t>Ф</w:t>
      </w:r>
      <w:r>
        <w:rPr>
          <w:rFonts w:ascii="Times New Roman" w:hAnsi="Times New Roman" w:cs="Times New Roman"/>
          <w:b/>
          <w:bCs/>
          <w:spacing w:val="4"/>
          <w:sz w:val="14"/>
          <w:szCs w:val="16"/>
          <w:lang w:val="uk-UA"/>
        </w:rPr>
        <w:t>О</w:t>
      </w:r>
      <w:r>
        <w:rPr>
          <w:rFonts w:ascii="Times New Roman" w:hAnsi="Times New Roman" w:cs="Times New Roman"/>
          <w:b/>
          <w:bCs/>
          <w:spacing w:val="-1"/>
          <w:sz w:val="14"/>
          <w:szCs w:val="16"/>
          <w:lang w:val="uk-UA"/>
        </w:rPr>
        <w:t>РМ</w:t>
      </w:r>
      <w:r>
        <w:rPr>
          <w:rFonts w:ascii="Times New Roman" w:hAnsi="Times New Roman" w:cs="Times New Roman"/>
          <w:b/>
          <w:bCs/>
          <w:spacing w:val="2"/>
          <w:sz w:val="14"/>
          <w:szCs w:val="16"/>
          <w:lang w:val="uk-UA"/>
        </w:rPr>
        <w:t>А</w:t>
      </w:r>
      <w:r>
        <w:rPr>
          <w:rFonts w:ascii="Times New Roman" w:hAnsi="Times New Roman" w:cs="Times New Roman"/>
          <w:b/>
          <w:bCs/>
          <w:spacing w:val="4"/>
          <w:sz w:val="14"/>
          <w:szCs w:val="16"/>
          <w:lang w:val="uk-UA"/>
        </w:rPr>
        <w:t>Ц</w:t>
      </w:r>
      <w:r>
        <w:rPr>
          <w:rFonts w:ascii="Times New Roman" w:hAnsi="Times New Roman" w:cs="Times New Roman"/>
          <w:b/>
          <w:bCs/>
          <w:spacing w:val="2"/>
          <w:sz w:val="14"/>
          <w:szCs w:val="16"/>
          <w:lang w:val="uk-UA"/>
        </w:rPr>
        <w:t>І</w:t>
      </w:r>
      <w:r>
        <w:rPr>
          <w:rFonts w:ascii="Times New Roman" w:hAnsi="Times New Roman" w:cs="Times New Roman"/>
          <w:b/>
          <w:bCs/>
          <w:spacing w:val="-2"/>
          <w:sz w:val="14"/>
          <w:szCs w:val="16"/>
          <w:lang w:val="uk-UA"/>
        </w:rPr>
        <w:t>Й</w:t>
      </w:r>
      <w:r>
        <w:rPr>
          <w:rFonts w:ascii="Times New Roman" w:hAnsi="Times New Roman" w:cs="Times New Roman"/>
          <w:b/>
          <w:bCs/>
          <w:spacing w:val="2"/>
          <w:sz w:val="14"/>
          <w:szCs w:val="16"/>
          <w:lang w:val="uk-UA"/>
        </w:rPr>
        <w:t>Н</w:t>
      </w:r>
      <w:r>
        <w:rPr>
          <w:rFonts w:ascii="Times New Roman" w:hAnsi="Times New Roman" w:cs="Times New Roman"/>
          <w:b/>
          <w:bCs/>
          <w:sz w:val="14"/>
          <w:szCs w:val="16"/>
          <w:lang w:val="uk-UA"/>
        </w:rPr>
        <w:t>А</w:t>
      </w:r>
      <w:r>
        <w:rPr>
          <w:rFonts w:ascii="Times New Roman" w:hAnsi="Times New Roman" w:cs="Times New Roman"/>
          <w:b/>
          <w:bCs/>
          <w:spacing w:val="-16"/>
          <w:sz w:val="14"/>
          <w:szCs w:val="16"/>
          <w:lang w:val="uk-UA"/>
        </w:rPr>
        <w:t xml:space="preserve"> </w:t>
      </w:r>
      <w:r>
        <w:rPr>
          <w:rFonts w:ascii="Times New Roman" w:hAnsi="Times New Roman" w:cs="Times New Roman"/>
          <w:b/>
          <w:bCs/>
          <w:spacing w:val="-1"/>
          <w:sz w:val="14"/>
          <w:szCs w:val="16"/>
          <w:lang w:val="uk-UA"/>
        </w:rPr>
        <w:t>К</w:t>
      </w:r>
      <w:r>
        <w:rPr>
          <w:rFonts w:ascii="Times New Roman" w:hAnsi="Times New Roman" w:cs="Times New Roman"/>
          <w:b/>
          <w:bCs/>
          <w:spacing w:val="2"/>
          <w:sz w:val="14"/>
          <w:szCs w:val="16"/>
          <w:lang w:val="uk-UA"/>
        </w:rPr>
        <w:t>А</w:t>
      </w:r>
      <w:r>
        <w:rPr>
          <w:rFonts w:ascii="Times New Roman" w:hAnsi="Times New Roman" w:cs="Times New Roman"/>
          <w:b/>
          <w:bCs/>
          <w:spacing w:val="-1"/>
          <w:sz w:val="14"/>
          <w:szCs w:val="16"/>
          <w:lang w:val="uk-UA"/>
        </w:rPr>
        <w:t>Р</w:t>
      </w:r>
      <w:r>
        <w:rPr>
          <w:rFonts w:ascii="Times New Roman" w:hAnsi="Times New Roman" w:cs="Times New Roman"/>
          <w:b/>
          <w:bCs/>
          <w:spacing w:val="2"/>
          <w:sz w:val="14"/>
          <w:szCs w:val="16"/>
          <w:lang w:val="uk-UA"/>
        </w:rPr>
        <w:t>Т</w:t>
      </w:r>
      <w:r>
        <w:rPr>
          <w:rFonts w:ascii="Times New Roman" w:hAnsi="Times New Roman" w:cs="Times New Roman"/>
          <w:b/>
          <w:bCs/>
          <w:spacing w:val="-2"/>
          <w:sz w:val="14"/>
          <w:szCs w:val="16"/>
          <w:lang w:val="uk-UA"/>
        </w:rPr>
        <w:t>К</w:t>
      </w:r>
      <w:r>
        <w:rPr>
          <w:rFonts w:ascii="Times New Roman" w:hAnsi="Times New Roman" w:cs="Times New Roman"/>
          <w:b/>
          <w:bCs/>
          <w:sz w:val="14"/>
          <w:szCs w:val="16"/>
          <w:lang w:val="uk-UA"/>
        </w:rPr>
        <w:t xml:space="preserve">А </w:t>
      </w:r>
      <w:r>
        <w:rPr>
          <w:rFonts w:ascii="Times New Roman" w:hAnsi="Times New Roman" w:cs="Times New Roman"/>
          <w:b/>
          <w:bCs/>
          <w:spacing w:val="2"/>
          <w:sz w:val="14"/>
          <w:szCs w:val="16"/>
          <w:lang w:val="uk-UA"/>
        </w:rPr>
        <w:t>АД</w:t>
      </w:r>
      <w:r>
        <w:rPr>
          <w:rFonts w:ascii="Times New Roman" w:hAnsi="Times New Roman" w:cs="Times New Roman"/>
          <w:b/>
          <w:bCs/>
          <w:spacing w:val="-2"/>
          <w:sz w:val="14"/>
          <w:szCs w:val="16"/>
          <w:lang w:val="uk-UA"/>
        </w:rPr>
        <w:t>М</w:t>
      </w:r>
      <w:r>
        <w:rPr>
          <w:rFonts w:ascii="Times New Roman" w:hAnsi="Times New Roman" w:cs="Times New Roman"/>
          <w:b/>
          <w:bCs/>
          <w:spacing w:val="2"/>
          <w:sz w:val="14"/>
          <w:szCs w:val="16"/>
          <w:lang w:val="uk-UA"/>
        </w:rPr>
        <w:t>ІНІСТ</w:t>
      </w:r>
      <w:r>
        <w:rPr>
          <w:rFonts w:ascii="Times New Roman" w:hAnsi="Times New Roman" w:cs="Times New Roman"/>
          <w:b/>
          <w:bCs/>
          <w:spacing w:val="-1"/>
          <w:sz w:val="14"/>
          <w:szCs w:val="16"/>
          <w:lang w:val="uk-UA"/>
        </w:rPr>
        <w:t>Р</w:t>
      </w:r>
      <w:r>
        <w:rPr>
          <w:rFonts w:ascii="Times New Roman" w:hAnsi="Times New Roman" w:cs="Times New Roman"/>
          <w:b/>
          <w:bCs/>
          <w:spacing w:val="2"/>
          <w:sz w:val="14"/>
          <w:szCs w:val="16"/>
          <w:lang w:val="uk-UA"/>
        </w:rPr>
        <w:t>АТИ</w:t>
      </w:r>
      <w:r>
        <w:rPr>
          <w:rFonts w:ascii="Times New Roman" w:hAnsi="Times New Roman" w:cs="Times New Roman"/>
          <w:b/>
          <w:bCs/>
          <w:spacing w:val="-2"/>
          <w:sz w:val="14"/>
          <w:szCs w:val="16"/>
          <w:lang w:val="uk-UA"/>
        </w:rPr>
        <w:t>В</w:t>
      </w:r>
      <w:r>
        <w:rPr>
          <w:rFonts w:ascii="Times New Roman" w:hAnsi="Times New Roman" w:cs="Times New Roman"/>
          <w:b/>
          <w:bCs/>
          <w:spacing w:val="2"/>
          <w:sz w:val="14"/>
          <w:szCs w:val="16"/>
          <w:lang w:val="uk-UA"/>
        </w:rPr>
        <w:t>НОЇ ПОСЛУГИ</w:t>
      </w:r>
    </w:p>
    <w:p w:rsidR="004B1C57" w:rsidRDefault="004B1C57" w:rsidP="004B1C57">
      <w:pPr>
        <w:spacing w:after="0"/>
        <w:jc w:val="center"/>
        <w:rPr>
          <w:rFonts w:ascii="Times New Roman" w:hAnsi="Times New Roman" w:cs="Times New Roman"/>
          <w:b/>
          <w:sz w:val="16"/>
          <w:szCs w:val="16"/>
          <w:lang w:val="uk-UA"/>
        </w:rPr>
      </w:pPr>
    </w:p>
    <w:p w:rsidR="004B1C57" w:rsidRDefault="004B1C57" w:rsidP="004B1C57">
      <w:pPr>
        <w:spacing w:after="0"/>
        <w:jc w:val="center"/>
        <w:rPr>
          <w:rFonts w:ascii="Times New Roman" w:hAnsi="Times New Roman" w:cs="Times New Roman"/>
          <w:lang w:val="uk-UA"/>
        </w:rPr>
      </w:pPr>
      <w:r>
        <w:rPr>
          <w:rFonts w:ascii="Times New Roman" w:hAnsi="Times New Roman" w:cs="Times New Roman"/>
          <w:b/>
          <w:sz w:val="16"/>
          <w:szCs w:val="16"/>
          <w:lang w:val="uk-UA"/>
        </w:rPr>
        <w:t xml:space="preserve">ОФОРМЛЕННЯ І ВИДАЧА ПАСПОРТА ГРОМАДЯНИНА УКРАЇНИ </w:t>
      </w:r>
    </w:p>
    <w:p w:rsidR="004B1C57" w:rsidRDefault="004B1C57" w:rsidP="004B1C57">
      <w:pPr>
        <w:spacing w:after="0"/>
        <w:jc w:val="center"/>
        <w:rPr>
          <w:rFonts w:ascii="Times New Roman" w:hAnsi="Times New Roman" w:cs="Times New Roman"/>
          <w:lang w:val="uk-UA"/>
        </w:rPr>
      </w:pPr>
      <w:r>
        <w:rPr>
          <w:rFonts w:ascii="Times New Roman" w:hAnsi="Times New Roman" w:cs="Times New Roman"/>
          <w:b/>
          <w:sz w:val="16"/>
          <w:szCs w:val="16"/>
          <w:lang w:val="uk-UA"/>
        </w:rPr>
        <w:t>З БЕЗКОНТАКТНИМ ЕЛЕКТРОННИМ НОСІЄМ</w:t>
      </w:r>
    </w:p>
    <w:p w:rsidR="004B1C57" w:rsidRDefault="004B1C57" w:rsidP="004B1C57">
      <w:pPr>
        <w:spacing w:after="0"/>
        <w:jc w:val="center"/>
        <w:rPr>
          <w:rFonts w:ascii="Times New Roman" w:hAnsi="Times New Roman" w:cs="Times New Roman"/>
        </w:rPr>
      </w:pPr>
      <w:r>
        <w:rPr>
          <w:rFonts w:ascii="Times New Roman" w:hAnsi="Times New Roman" w:cs="Times New Roman"/>
          <w:b/>
          <w:sz w:val="18"/>
          <w:szCs w:val="16"/>
          <w:lang w:val="uk-UA"/>
        </w:rPr>
        <w:t>вперше особі, яка звертається за оформленням паспорта</w:t>
      </w:r>
    </w:p>
    <w:p w:rsidR="004B1C57" w:rsidRDefault="004B1C57" w:rsidP="004B1C57">
      <w:pPr>
        <w:spacing w:after="0"/>
        <w:jc w:val="center"/>
        <w:rPr>
          <w:rFonts w:ascii="Times New Roman" w:hAnsi="Times New Roman" w:cs="Times New Roman"/>
        </w:rPr>
      </w:pPr>
      <w:r>
        <w:rPr>
          <w:rFonts w:ascii="Times New Roman" w:hAnsi="Times New Roman" w:cs="Times New Roman"/>
          <w:b/>
          <w:sz w:val="18"/>
          <w:szCs w:val="16"/>
          <w:lang w:val="uk-UA"/>
        </w:rPr>
        <w:t xml:space="preserve">після досягнення 18-річного віку </w:t>
      </w:r>
    </w:p>
    <w:p w:rsidR="004B1C57" w:rsidRDefault="004B1C57" w:rsidP="004B1C57">
      <w:pPr>
        <w:spacing w:after="0"/>
        <w:jc w:val="center"/>
        <w:rPr>
          <w:rFonts w:ascii="Times New Roman" w:hAnsi="Times New Roman" w:cs="Times New Roman"/>
        </w:rPr>
      </w:pPr>
      <w:proofErr w:type="spellStart"/>
      <w:r>
        <w:rPr>
          <w:rFonts w:ascii="Times New Roman" w:hAnsi="Times New Roman" w:cs="Times New Roman"/>
          <w:b/>
          <w:sz w:val="18"/>
          <w:szCs w:val="16"/>
          <w:lang w:val="uk-UA"/>
        </w:rPr>
        <w:t>Буський</w:t>
      </w:r>
      <w:proofErr w:type="spellEnd"/>
      <w:r>
        <w:rPr>
          <w:rFonts w:ascii="Times New Roman" w:hAnsi="Times New Roman" w:cs="Times New Roman"/>
          <w:b/>
          <w:sz w:val="18"/>
          <w:szCs w:val="16"/>
          <w:lang w:val="uk-UA"/>
        </w:rPr>
        <w:t xml:space="preserve"> відділ ЗМУ ДМС</w:t>
      </w:r>
    </w:p>
    <w:p w:rsidR="004B1C57" w:rsidRDefault="004B1C57" w:rsidP="004B1C57">
      <w:pPr>
        <w:spacing w:after="0"/>
        <w:jc w:val="center"/>
        <w:rPr>
          <w:rFonts w:ascii="Times New Roman" w:hAnsi="Times New Roman" w:cs="Times New Roman"/>
        </w:rPr>
      </w:pPr>
      <w:r>
        <w:rPr>
          <w:rFonts w:ascii="Times New Roman" w:hAnsi="Times New Roman" w:cs="Times New Roman"/>
          <w:sz w:val="14"/>
          <w:szCs w:val="16"/>
          <w:lang w:val="uk-UA"/>
        </w:rPr>
        <w:t>(найменування суб’єкта надання адміністративної послуги)</w:t>
      </w:r>
    </w:p>
    <w:p w:rsidR="004B1C57" w:rsidRDefault="004B1C57" w:rsidP="004B1C57">
      <w:pPr>
        <w:spacing w:after="0"/>
        <w:jc w:val="both"/>
        <w:rPr>
          <w:rFonts w:ascii="Times New Roman" w:hAnsi="Times New Roman" w:cs="Times New Roman"/>
          <w:sz w:val="16"/>
          <w:szCs w:val="16"/>
          <w:lang w:val="uk-UA"/>
        </w:rPr>
      </w:pPr>
    </w:p>
    <w:tbl>
      <w:tblPr>
        <w:tblW w:w="0" w:type="auto"/>
        <w:tblInd w:w="-891" w:type="dxa"/>
        <w:tblLayout w:type="fixed"/>
        <w:tblCellMar>
          <w:left w:w="0" w:type="dxa"/>
          <w:right w:w="0" w:type="dxa"/>
        </w:tblCellMar>
        <w:tblLook w:val="04A0"/>
      </w:tblPr>
      <w:tblGrid>
        <w:gridCol w:w="34"/>
        <w:gridCol w:w="675"/>
        <w:gridCol w:w="2444"/>
        <w:gridCol w:w="1100"/>
        <w:gridCol w:w="6237"/>
        <w:gridCol w:w="10"/>
        <w:gridCol w:w="30"/>
        <w:gridCol w:w="10"/>
      </w:tblGrid>
      <w:tr w:rsidR="004B1C57" w:rsidTr="004B1C57">
        <w:trPr>
          <w:trHeight w:val="396"/>
        </w:trPr>
        <w:tc>
          <w:tcPr>
            <w:tcW w:w="10500" w:type="dxa"/>
            <w:gridSpan w:val="6"/>
            <w:tcBorders>
              <w:top w:val="single" w:sz="4" w:space="0" w:color="000000"/>
              <w:left w:val="single" w:sz="4" w:space="0" w:color="000000"/>
              <w:bottom w:val="single" w:sz="4" w:space="0" w:color="000000"/>
              <w:right w:val="nil"/>
            </w:tcBorders>
            <w:vAlign w:val="center"/>
            <w:hideMark/>
          </w:tcPr>
          <w:p w:rsidR="004B1C57" w:rsidRDefault="004B1C57">
            <w:pPr>
              <w:spacing w:after="0"/>
              <w:jc w:val="center"/>
              <w:rPr>
                <w:rFonts w:ascii="Times New Roman" w:hAnsi="Times New Roman" w:cs="Times New Roman"/>
              </w:rPr>
            </w:pPr>
            <w:r>
              <w:rPr>
                <w:rFonts w:ascii="Times New Roman" w:hAnsi="Times New Roman" w:cs="Times New Roman"/>
                <w:b/>
                <w:sz w:val="16"/>
                <w:szCs w:val="16"/>
                <w:lang w:val="uk-UA"/>
              </w:rPr>
              <w:t>Інформація про суб’єкта надання адміністративної послуги</w:t>
            </w:r>
          </w:p>
        </w:tc>
        <w:tc>
          <w:tcPr>
            <w:tcW w:w="40" w:type="dxa"/>
            <w:gridSpan w:val="2"/>
            <w:tcBorders>
              <w:top w:val="nil"/>
              <w:left w:val="single" w:sz="4" w:space="0" w:color="000000"/>
              <w:bottom w:val="nil"/>
              <w:right w:val="nil"/>
            </w:tcBorders>
          </w:tcPr>
          <w:p w:rsidR="004B1C57" w:rsidRDefault="004B1C57">
            <w:pPr>
              <w:snapToGrid w:val="0"/>
              <w:rPr>
                <w:rFonts w:ascii="Times New Roman" w:hAnsi="Times New Roman" w:cs="Times New Roman"/>
                <w:sz w:val="16"/>
                <w:szCs w:val="16"/>
                <w:lang w:val="uk-UA"/>
              </w:rPr>
            </w:pPr>
          </w:p>
        </w:tc>
      </w:tr>
      <w:tr w:rsidR="004B1C57" w:rsidTr="004B1C57">
        <w:tc>
          <w:tcPr>
            <w:tcW w:w="4253" w:type="dxa"/>
            <w:gridSpan w:val="4"/>
            <w:tcBorders>
              <w:top w:val="single" w:sz="4" w:space="0" w:color="000000"/>
              <w:left w:val="single" w:sz="4" w:space="0" w:color="000000"/>
              <w:bottom w:val="single" w:sz="4" w:space="0" w:color="000000"/>
              <w:right w:val="nil"/>
            </w:tcBorders>
            <w:hideMark/>
          </w:tcPr>
          <w:p w:rsidR="004B1C57" w:rsidRDefault="004B1C57">
            <w:pPr>
              <w:spacing w:after="0"/>
              <w:ind w:left="45" w:right="96"/>
              <w:jc w:val="both"/>
              <w:rPr>
                <w:rFonts w:ascii="Times New Roman" w:hAnsi="Times New Roman" w:cs="Times New Roman"/>
              </w:rPr>
            </w:pPr>
            <w:r>
              <w:rPr>
                <w:rFonts w:ascii="Times New Roman" w:hAnsi="Times New Roman" w:cs="Times New Roman"/>
                <w:sz w:val="16"/>
                <w:szCs w:val="16"/>
                <w:lang w:val="uk-UA"/>
              </w:rPr>
              <w:t>Найменування органу, в якому здійснюється обслуговування суб’єкта звернення: територіального підрозділу ДМС</w:t>
            </w:r>
          </w:p>
        </w:tc>
        <w:tc>
          <w:tcPr>
            <w:tcW w:w="6247" w:type="dxa"/>
            <w:gridSpan w:val="2"/>
            <w:tcBorders>
              <w:top w:val="single" w:sz="4" w:space="0" w:color="000000"/>
              <w:left w:val="single" w:sz="4" w:space="0" w:color="000000"/>
              <w:bottom w:val="single" w:sz="4" w:space="0" w:color="000000"/>
              <w:right w:val="nil"/>
            </w:tcBorders>
            <w:hideMark/>
          </w:tcPr>
          <w:p w:rsidR="004B1C57" w:rsidRPr="00133975" w:rsidRDefault="00321884">
            <w:pPr>
              <w:snapToGrid w:val="0"/>
              <w:spacing w:after="0"/>
              <w:jc w:val="center"/>
              <w:rPr>
                <w:rFonts w:ascii="Times New Roman" w:hAnsi="Times New Roman" w:cs="Times New Roman"/>
                <w:b/>
                <w:color w:val="000000"/>
                <w:sz w:val="16"/>
                <w:szCs w:val="16"/>
                <w:lang w:eastAsia="uk-UA"/>
              </w:rPr>
            </w:pPr>
            <w:proofErr w:type="spellStart"/>
            <w:r w:rsidRPr="00133975">
              <w:rPr>
                <w:rFonts w:ascii="Times New Roman" w:hAnsi="Times New Roman" w:cs="Times New Roman"/>
                <w:b/>
                <w:color w:val="000000"/>
                <w:sz w:val="16"/>
                <w:szCs w:val="16"/>
                <w:lang w:val="uk-UA" w:eastAsia="uk-UA"/>
              </w:rPr>
              <w:t>Буський</w:t>
            </w:r>
            <w:proofErr w:type="spellEnd"/>
            <w:r w:rsidRPr="00133975">
              <w:rPr>
                <w:rFonts w:ascii="Times New Roman" w:hAnsi="Times New Roman" w:cs="Times New Roman"/>
                <w:b/>
                <w:color w:val="000000"/>
                <w:sz w:val="16"/>
                <w:szCs w:val="16"/>
                <w:lang w:val="uk-UA" w:eastAsia="uk-UA"/>
              </w:rPr>
              <w:t xml:space="preserve"> відділ</w:t>
            </w:r>
            <w:r w:rsidR="004B1C57" w:rsidRPr="00133975">
              <w:rPr>
                <w:rFonts w:ascii="Times New Roman" w:hAnsi="Times New Roman" w:cs="Times New Roman"/>
                <w:b/>
                <w:color w:val="000000"/>
                <w:sz w:val="16"/>
                <w:szCs w:val="16"/>
                <w:lang w:eastAsia="uk-UA"/>
              </w:rPr>
              <w:t xml:space="preserve"> </w:t>
            </w:r>
            <w:r w:rsidR="004B1C57" w:rsidRPr="00133975">
              <w:rPr>
                <w:rFonts w:ascii="Times New Roman" w:hAnsi="Times New Roman" w:cs="Times New Roman"/>
                <w:b/>
                <w:color w:val="000000"/>
                <w:sz w:val="16"/>
                <w:szCs w:val="16"/>
                <w:lang w:val="uk-UA" w:eastAsia="uk-UA"/>
              </w:rPr>
              <w:t>Західного</w:t>
            </w:r>
            <w:r w:rsidR="004B1C57" w:rsidRPr="00133975">
              <w:rPr>
                <w:rFonts w:ascii="Times New Roman" w:hAnsi="Times New Roman" w:cs="Times New Roman"/>
                <w:b/>
                <w:color w:val="000000"/>
                <w:sz w:val="16"/>
                <w:szCs w:val="16"/>
                <w:lang w:eastAsia="uk-UA"/>
              </w:rPr>
              <w:t xml:space="preserve"> </w:t>
            </w:r>
            <w:proofErr w:type="spellStart"/>
            <w:r w:rsidR="004B1C57" w:rsidRPr="00133975">
              <w:rPr>
                <w:rFonts w:ascii="Times New Roman" w:hAnsi="Times New Roman" w:cs="Times New Roman"/>
                <w:b/>
                <w:color w:val="000000"/>
                <w:sz w:val="16"/>
                <w:szCs w:val="16"/>
                <w:lang w:eastAsia="uk-UA"/>
              </w:rPr>
              <w:t>міжрегіональн</w:t>
            </w:r>
            <w:r w:rsidR="004B1C57" w:rsidRPr="00133975">
              <w:rPr>
                <w:rFonts w:ascii="Times New Roman" w:hAnsi="Times New Roman" w:cs="Times New Roman"/>
                <w:b/>
                <w:color w:val="000000"/>
                <w:sz w:val="16"/>
                <w:szCs w:val="16"/>
                <w:lang w:val="uk-UA" w:eastAsia="uk-UA"/>
              </w:rPr>
              <w:t>ого</w:t>
            </w:r>
            <w:proofErr w:type="spellEnd"/>
            <w:r w:rsidR="004B1C57" w:rsidRPr="00133975">
              <w:rPr>
                <w:rFonts w:ascii="Times New Roman" w:hAnsi="Times New Roman" w:cs="Times New Roman"/>
                <w:b/>
                <w:color w:val="000000"/>
                <w:sz w:val="16"/>
                <w:szCs w:val="16"/>
                <w:lang w:eastAsia="uk-UA"/>
              </w:rPr>
              <w:t xml:space="preserve"> управління </w:t>
            </w:r>
          </w:p>
          <w:p w:rsidR="004B1C57" w:rsidRDefault="004B1C57">
            <w:pPr>
              <w:spacing w:after="0"/>
              <w:jc w:val="center"/>
              <w:rPr>
                <w:rFonts w:ascii="Times New Roman" w:hAnsi="Times New Roman" w:cs="Times New Roman"/>
                <w:b/>
                <w:color w:val="000000"/>
                <w:sz w:val="20"/>
                <w:szCs w:val="20"/>
                <w:lang w:val="uk-UA"/>
              </w:rPr>
            </w:pPr>
            <w:proofErr w:type="spellStart"/>
            <w:r w:rsidRPr="00133975">
              <w:rPr>
                <w:rFonts w:ascii="Times New Roman" w:hAnsi="Times New Roman" w:cs="Times New Roman"/>
                <w:b/>
                <w:color w:val="000000"/>
                <w:sz w:val="16"/>
                <w:szCs w:val="16"/>
                <w:lang w:eastAsia="uk-UA"/>
              </w:rPr>
              <w:t>Державної</w:t>
            </w:r>
            <w:proofErr w:type="spellEnd"/>
            <w:r w:rsidRPr="00133975">
              <w:rPr>
                <w:rFonts w:ascii="Times New Roman" w:hAnsi="Times New Roman" w:cs="Times New Roman"/>
                <w:b/>
                <w:color w:val="000000"/>
                <w:sz w:val="16"/>
                <w:szCs w:val="16"/>
                <w:lang w:eastAsia="uk-UA"/>
              </w:rPr>
              <w:t xml:space="preserve"> </w:t>
            </w:r>
            <w:proofErr w:type="spellStart"/>
            <w:proofErr w:type="gramStart"/>
            <w:r w:rsidRPr="00133975">
              <w:rPr>
                <w:rFonts w:ascii="Times New Roman" w:hAnsi="Times New Roman" w:cs="Times New Roman"/>
                <w:b/>
                <w:color w:val="000000"/>
                <w:sz w:val="16"/>
                <w:szCs w:val="16"/>
                <w:lang w:eastAsia="uk-UA"/>
              </w:rPr>
              <w:t>м</w:t>
            </w:r>
            <w:proofErr w:type="gramEnd"/>
            <w:r w:rsidRPr="00133975">
              <w:rPr>
                <w:rFonts w:ascii="Times New Roman" w:hAnsi="Times New Roman" w:cs="Times New Roman"/>
                <w:b/>
                <w:color w:val="000000"/>
                <w:sz w:val="16"/>
                <w:szCs w:val="16"/>
                <w:lang w:eastAsia="uk-UA"/>
              </w:rPr>
              <w:t>іграційної</w:t>
            </w:r>
            <w:proofErr w:type="spellEnd"/>
            <w:r w:rsidRPr="00133975">
              <w:rPr>
                <w:rFonts w:ascii="Times New Roman" w:hAnsi="Times New Roman" w:cs="Times New Roman"/>
                <w:b/>
                <w:color w:val="000000"/>
                <w:sz w:val="16"/>
                <w:szCs w:val="16"/>
                <w:lang w:eastAsia="uk-UA"/>
              </w:rPr>
              <w:t xml:space="preserve"> </w:t>
            </w:r>
            <w:proofErr w:type="spellStart"/>
            <w:r w:rsidRPr="00133975">
              <w:rPr>
                <w:rFonts w:ascii="Times New Roman" w:hAnsi="Times New Roman" w:cs="Times New Roman"/>
                <w:b/>
                <w:color w:val="000000"/>
                <w:sz w:val="16"/>
                <w:szCs w:val="16"/>
                <w:lang w:eastAsia="uk-UA"/>
              </w:rPr>
              <w:t>служби</w:t>
            </w:r>
            <w:proofErr w:type="spellEnd"/>
            <w:r>
              <w:rPr>
                <w:rFonts w:ascii="Times New Roman" w:hAnsi="Times New Roman" w:cs="Times New Roman"/>
                <w:b/>
                <w:color w:val="000000"/>
                <w:sz w:val="20"/>
                <w:szCs w:val="20"/>
              </w:rPr>
              <w:t> </w:t>
            </w:r>
          </w:p>
        </w:tc>
        <w:tc>
          <w:tcPr>
            <w:tcW w:w="40" w:type="dxa"/>
            <w:gridSpan w:val="2"/>
            <w:tcBorders>
              <w:top w:val="nil"/>
              <w:left w:val="single" w:sz="4" w:space="0" w:color="000000"/>
              <w:bottom w:val="nil"/>
              <w:right w:val="nil"/>
            </w:tcBorders>
          </w:tcPr>
          <w:p w:rsidR="004B1C57" w:rsidRDefault="004B1C57">
            <w:pPr>
              <w:snapToGrid w:val="0"/>
              <w:rPr>
                <w:rFonts w:ascii="Times New Roman" w:hAnsi="Times New Roman" w:cs="Times New Roman"/>
                <w:b/>
                <w:sz w:val="16"/>
                <w:szCs w:val="16"/>
                <w:lang w:val="uk-UA"/>
              </w:rPr>
            </w:pPr>
          </w:p>
        </w:tc>
      </w:tr>
      <w:tr w:rsidR="004B1C57" w:rsidTr="004B1C57">
        <w:tc>
          <w:tcPr>
            <w:tcW w:w="709"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jc w:val="center"/>
              <w:rPr>
                <w:rFonts w:ascii="Times New Roman" w:hAnsi="Times New Roman" w:cs="Times New Roman"/>
              </w:rPr>
            </w:pPr>
            <w:r>
              <w:rPr>
                <w:rFonts w:ascii="Times New Roman" w:hAnsi="Times New Roman" w:cs="Times New Roman"/>
                <w:b/>
                <w:sz w:val="16"/>
                <w:szCs w:val="16"/>
                <w:lang w:val="uk-UA"/>
              </w:rPr>
              <w:t>1.</w:t>
            </w:r>
          </w:p>
        </w:tc>
        <w:tc>
          <w:tcPr>
            <w:tcW w:w="3544" w:type="dxa"/>
            <w:gridSpan w:val="2"/>
            <w:tcBorders>
              <w:top w:val="single" w:sz="4" w:space="0" w:color="000000"/>
              <w:left w:val="single" w:sz="4" w:space="0" w:color="000000"/>
              <w:bottom w:val="single" w:sz="4" w:space="0" w:color="000000"/>
              <w:right w:val="nil"/>
            </w:tcBorders>
            <w:hideMark/>
          </w:tcPr>
          <w:p w:rsidR="004B1C57" w:rsidRDefault="004B1C57">
            <w:pPr>
              <w:spacing w:after="0"/>
              <w:ind w:left="45" w:right="96"/>
              <w:jc w:val="both"/>
              <w:rPr>
                <w:rFonts w:ascii="Times New Roman" w:hAnsi="Times New Roman" w:cs="Times New Roman"/>
              </w:rPr>
            </w:pPr>
            <w:r>
              <w:rPr>
                <w:rFonts w:ascii="Times New Roman" w:hAnsi="Times New Roman" w:cs="Times New Roman"/>
                <w:sz w:val="16"/>
                <w:szCs w:val="16"/>
                <w:lang w:val="uk-UA"/>
              </w:rPr>
              <w:t>Місцезнаходження суб’єкта надання адміністративної послуги</w:t>
            </w:r>
          </w:p>
        </w:tc>
        <w:tc>
          <w:tcPr>
            <w:tcW w:w="6247" w:type="dxa"/>
            <w:gridSpan w:val="2"/>
            <w:tcBorders>
              <w:top w:val="single" w:sz="4" w:space="0" w:color="000000"/>
              <w:left w:val="single" w:sz="4" w:space="0" w:color="000000"/>
              <w:bottom w:val="single" w:sz="4" w:space="0" w:color="000000"/>
              <w:right w:val="nil"/>
            </w:tcBorders>
            <w:vAlign w:val="center"/>
            <w:hideMark/>
          </w:tcPr>
          <w:p w:rsidR="00321884" w:rsidRDefault="00321884">
            <w:pPr>
              <w:snapToGrid w:val="0"/>
              <w:spacing w:after="0"/>
              <w:jc w:val="center"/>
              <w:rPr>
                <w:rFonts w:ascii="Times New Roman" w:hAnsi="Times New Roman" w:cs="Times New Roman"/>
                <w:b/>
                <w:sz w:val="16"/>
                <w:szCs w:val="16"/>
                <w:lang w:val="uk-UA"/>
              </w:rPr>
            </w:pPr>
            <w:proofErr w:type="spellStart"/>
            <w:r>
              <w:rPr>
                <w:rFonts w:ascii="Times New Roman" w:hAnsi="Times New Roman" w:cs="Times New Roman"/>
                <w:b/>
                <w:sz w:val="16"/>
                <w:szCs w:val="16"/>
                <w:lang w:val="uk-UA"/>
              </w:rPr>
              <w:t>Буський</w:t>
            </w:r>
            <w:proofErr w:type="spellEnd"/>
            <w:r w:rsidR="004B1C57">
              <w:rPr>
                <w:rFonts w:ascii="Times New Roman" w:hAnsi="Times New Roman" w:cs="Times New Roman"/>
                <w:b/>
                <w:sz w:val="16"/>
                <w:szCs w:val="16"/>
                <w:lang w:val="uk-UA"/>
              </w:rPr>
              <w:t xml:space="preserve"> відділ</w:t>
            </w:r>
            <w:r>
              <w:rPr>
                <w:rFonts w:ascii="Times New Roman" w:hAnsi="Times New Roman" w:cs="Times New Roman"/>
                <w:b/>
                <w:sz w:val="16"/>
                <w:szCs w:val="16"/>
                <w:lang w:val="uk-UA"/>
              </w:rPr>
              <w:t xml:space="preserve"> </w:t>
            </w:r>
            <w:r w:rsidR="004B1C57">
              <w:rPr>
                <w:rFonts w:ascii="Times New Roman" w:hAnsi="Times New Roman" w:cs="Times New Roman"/>
                <w:b/>
                <w:sz w:val="16"/>
                <w:szCs w:val="16"/>
                <w:lang w:val="uk-UA"/>
              </w:rPr>
              <w:t>Західного міжрегіонального</w:t>
            </w:r>
            <w:r w:rsidR="004B1C57">
              <w:rPr>
                <w:rFonts w:ascii="Times New Roman" w:hAnsi="Times New Roman" w:cs="Times New Roman"/>
                <w:b/>
                <w:sz w:val="16"/>
                <w:szCs w:val="16"/>
              </w:rPr>
              <w:t xml:space="preserve"> </w:t>
            </w:r>
            <w:r w:rsidR="004B1C57">
              <w:rPr>
                <w:rFonts w:ascii="Times New Roman" w:hAnsi="Times New Roman" w:cs="Times New Roman"/>
                <w:b/>
                <w:sz w:val="16"/>
                <w:szCs w:val="16"/>
                <w:lang w:val="uk-UA"/>
              </w:rPr>
              <w:t xml:space="preserve">управління </w:t>
            </w:r>
          </w:p>
          <w:p w:rsidR="004B1C57" w:rsidRDefault="004B1C57">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Державної міграційної служби</w:t>
            </w:r>
          </w:p>
          <w:p w:rsidR="00321884" w:rsidRDefault="00321884">
            <w:pPr>
              <w:snapToGrid w:val="0"/>
              <w:spacing w:after="0"/>
              <w:jc w:val="center"/>
              <w:rPr>
                <w:rFonts w:ascii="Times New Roman" w:hAnsi="Times New Roman" w:cs="Times New Roman"/>
                <w:b/>
                <w:sz w:val="16"/>
                <w:szCs w:val="16"/>
                <w:lang w:val="uk-UA"/>
              </w:rPr>
            </w:pPr>
          </w:p>
          <w:p w:rsidR="00321884" w:rsidRPr="00321884" w:rsidRDefault="00321884" w:rsidP="00321884">
            <w:pPr>
              <w:spacing w:after="0" w:line="240" w:lineRule="auto"/>
              <w:jc w:val="center"/>
              <w:rPr>
                <w:rFonts w:ascii="Times New Roman" w:hAnsi="Times New Roman" w:cs="Times New Roman"/>
                <w:sz w:val="16"/>
                <w:szCs w:val="16"/>
              </w:rPr>
            </w:pPr>
            <w:r w:rsidRPr="00321884">
              <w:rPr>
                <w:rFonts w:ascii="Times New Roman" w:hAnsi="Times New Roman" w:cs="Times New Roman"/>
                <w:sz w:val="16"/>
                <w:szCs w:val="16"/>
              </w:rPr>
              <w:t xml:space="preserve">80500, </w:t>
            </w:r>
            <w:proofErr w:type="spellStart"/>
            <w:r w:rsidRPr="00321884">
              <w:rPr>
                <w:rFonts w:ascii="Times New Roman" w:hAnsi="Times New Roman" w:cs="Times New Roman"/>
                <w:sz w:val="16"/>
                <w:szCs w:val="16"/>
              </w:rPr>
              <w:t>Львівська</w:t>
            </w:r>
            <w:proofErr w:type="spellEnd"/>
            <w:r w:rsidRPr="00321884">
              <w:rPr>
                <w:rFonts w:ascii="Times New Roman" w:hAnsi="Times New Roman" w:cs="Times New Roman"/>
                <w:sz w:val="16"/>
                <w:szCs w:val="16"/>
              </w:rPr>
              <w:t xml:space="preserve"> обл., </w:t>
            </w:r>
            <w:proofErr w:type="spellStart"/>
            <w:r w:rsidRPr="00321884">
              <w:rPr>
                <w:rFonts w:ascii="Times New Roman" w:hAnsi="Times New Roman" w:cs="Times New Roman"/>
                <w:sz w:val="16"/>
                <w:szCs w:val="16"/>
              </w:rPr>
              <w:t>Золочівський</w:t>
            </w:r>
            <w:proofErr w:type="spellEnd"/>
            <w:r w:rsidRPr="00321884">
              <w:rPr>
                <w:rFonts w:ascii="Times New Roman" w:hAnsi="Times New Roman" w:cs="Times New Roman"/>
                <w:sz w:val="16"/>
                <w:szCs w:val="16"/>
              </w:rPr>
              <w:t xml:space="preserve"> район, </w:t>
            </w:r>
          </w:p>
          <w:p w:rsidR="00321884" w:rsidRPr="00321884" w:rsidRDefault="00321884" w:rsidP="00321884">
            <w:pPr>
              <w:spacing w:after="0" w:line="240" w:lineRule="auto"/>
              <w:jc w:val="center"/>
              <w:rPr>
                <w:rFonts w:ascii="Times New Roman" w:hAnsi="Times New Roman" w:cs="Times New Roman"/>
                <w:sz w:val="16"/>
                <w:szCs w:val="16"/>
              </w:rPr>
            </w:pPr>
            <w:proofErr w:type="spellStart"/>
            <w:r w:rsidRPr="00321884">
              <w:rPr>
                <w:rFonts w:ascii="Times New Roman" w:hAnsi="Times New Roman" w:cs="Times New Roman"/>
                <w:sz w:val="16"/>
                <w:szCs w:val="16"/>
              </w:rPr>
              <w:t>м</w:t>
            </w:r>
            <w:proofErr w:type="gramStart"/>
            <w:r w:rsidRPr="00321884">
              <w:rPr>
                <w:rFonts w:ascii="Times New Roman" w:hAnsi="Times New Roman" w:cs="Times New Roman"/>
                <w:sz w:val="16"/>
                <w:szCs w:val="16"/>
              </w:rPr>
              <w:t>.Б</w:t>
            </w:r>
            <w:proofErr w:type="gramEnd"/>
            <w:r w:rsidRPr="00321884">
              <w:rPr>
                <w:rFonts w:ascii="Times New Roman" w:hAnsi="Times New Roman" w:cs="Times New Roman"/>
                <w:sz w:val="16"/>
                <w:szCs w:val="16"/>
              </w:rPr>
              <w:t>уськ</w:t>
            </w:r>
            <w:proofErr w:type="spellEnd"/>
            <w:r w:rsidRPr="00321884">
              <w:rPr>
                <w:rFonts w:ascii="Times New Roman" w:hAnsi="Times New Roman" w:cs="Times New Roman"/>
                <w:sz w:val="16"/>
                <w:szCs w:val="16"/>
              </w:rPr>
              <w:t xml:space="preserve">, </w:t>
            </w:r>
            <w:proofErr w:type="spellStart"/>
            <w:r w:rsidRPr="00321884">
              <w:rPr>
                <w:rFonts w:ascii="Times New Roman" w:hAnsi="Times New Roman" w:cs="Times New Roman"/>
                <w:sz w:val="16"/>
                <w:szCs w:val="16"/>
              </w:rPr>
              <w:t>вул.Петрушевича</w:t>
            </w:r>
            <w:proofErr w:type="spellEnd"/>
            <w:r w:rsidRPr="00321884">
              <w:rPr>
                <w:rFonts w:ascii="Times New Roman" w:hAnsi="Times New Roman" w:cs="Times New Roman"/>
                <w:sz w:val="16"/>
                <w:szCs w:val="16"/>
              </w:rPr>
              <w:t>, 3</w:t>
            </w:r>
          </w:p>
          <w:p w:rsidR="004B1C57" w:rsidRDefault="004B1C57">
            <w:pPr>
              <w:snapToGrid w:val="0"/>
              <w:spacing w:after="0"/>
              <w:jc w:val="center"/>
              <w:rPr>
                <w:rFonts w:ascii="Times New Roman" w:hAnsi="Times New Roman" w:cs="Times New Roman"/>
                <w:sz w:val="16"/>
                <w:szCs w:val="16"/>
                <w:lang w:val="uk-UA"/>
              </w:rPr>
            </w:pPr>
          </w:p>
        </w:tc>
        <w:tc>
          <w:tcPr>
            <w:tcW w:w="40" w:type="dxa"/>
            <w:gridSpan w:val="2"/>
            <w:tcBorders>
              <w:top w:val="nil"/>
              <w:left w:val="single" w:sz="4" w:space="0" w:color="000000"/>
              <w:bottom w:val="nil"/>
              <w:right w:val="nil"/>
            </w:tcBorders>
          </w:tcPr>
          <w:p w:rsidR="004B1C57" w:rsidRDefault="004B1C57">
            <w:pPr>
              <w:snapToGrid w:val="0"/>
              <w:rPr>
                <w:rFonts w:ascii="Times New Roman" w:hAnsi="Times New Roman" w:cs="Times New Roman"/>
                <w:b/>
                <w:i/>
                <w:sz w:val="16"/>
                <w:szCs w:val="16"/>
                <w:lang w:val="uk-UA"/>
              </w:rPr>
            </w:pPr>
          </w:p>
        </w:tc>
      </w:tr>
      <w:tr w:rsidR="004B1C57" w:rsidTr="004B1C57">
        <w:tc>
          <w:tcPr>
            <w:tcW w:w="709"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jc w:val="center"/>
              <w:rPr>
                <w:rFonts w:ascii="Times New Roman" w:hAnsi="Times New Roman" w:cs="Times New Roman"/>
              </w:rPr>
            </w:pPr>
            <w:r>
              <w:rPr>
                <w:rFonts w:ascii="Times New Roman" w:hAnsi="Times New Roman" w:cs="Times New Roman"/>
                <w:b/>
                <w:sz w:val="16"/>
                <w:szCs w:val="16"/>
                <w:lang w:val="uk-UA"/>
              </w:rPr>
              <w:t>2.</w:t>
            </w:r>
          </w:p>
        </w:tc>
        <w:tc>
          <w:tcPr>
            <w:tcW w:w="3544" w:type="dxa"/>
            <w:gridSpan w:val="2"/>
            <w:tcBorders>
              <w:top w:val="single" w:sz="4" w:space="0" w:color="000000"/>
              <w:left w:val="single" w:sz="4" w:space="0" w:color="000000"/>
              <w:bottom w:val="single" w:sz="4" w:space="0" w:color="000000"/>
              <w:right w:val="nil"/>
            </w:tcBorders>
            <w:hideMark/>
          </w:tcPr>
          <w:p w:rsidR="004B1C57" w:rsidRDefault="004B1C57">
            <w:pPr>
              <w:spacing w:after="0"/>
              <w:ind w:left="45" w:right="96"/>
              <w:jc w:val="both"/>
              <w:rPr>
                <w:rFonts w:ascii="Times New Roman" w:hAnsi="Times New Roman" w:cs="Times New Roman"/>
              </w:rPr>
            </w:pPr>
            <w:r>
              <w:rPr>
                <w:rFonts w:ascii="Times New Roman" w:hAnsi="Times New Roman" w:cs="Times New Roman"/>
                <w:sz w:val="16"/>
                <w:szCs w:val="16"/>
                <w:lang w:val="uk-UA"/>
              </w:rPr>
              <w:t>Інформація щодо режиму роботи суб’єкта надання адміністративної послуги</w:t>
            </w:r>
          </w:p>
        </w:tc>
        <w:tc>
          <w:tcPr>
            <w:tcW w:w="6247" w:type="dxa"/>
            <w:gridSpan w:val="2"/>
            <w:tcBorders>
              <w:top w:val="single" w:sz="4" w:space="0" w:color="000000"/>
              <w:left w:val="single" w:sz="4" w:space="0" w:color="000000"/>
              <w:bottom w:val="single" w:sz="4" w:space="0" w:color="000000"/>
              <w:right w:val="nil"/>
            </w:tcBorders>
            <w:hideMark/>
          </w:tcPr>
          <w:p w:rsidR="00321884" w:rsidRDefault="00321884">
            <w:pPr>
              <w:snapToGrid w:val="0"/>
              <w:spacing w:after="0"/>
              <w:jc w:val="center"/>
              <w:rPr>
                <w:rFonts w:ascii="Times New Roman" w:hAnsi="Times New Roman" w:cs="Times New Roman"/>
                <w:b/>
                <w:color w:val="000000"/>
                <w:sz w:val="16"/>
                <w:szCs w:val="16"/>
                <w:lang w:val="uk-UA" w:eastAsia="uk-UA"/>
              </w:rPr>
            </w:pPr>
            <w:proofErr w:type="spellStart"/>
            <w:r>
              <w:rPr>
                <w:rFonts w:ascii="Times New Roman" w:hAnsi="Times New Roman" w:cs="Times New Roman"/>
                <w:b/>
                <w:color w:val="000000"/>
                <w:sz w:val="16"/>
                <w:szCs w:val="16"/>
                <w:lang w:val="uk-UA" w:eastAsia="uk-UA"/>
              </w:rPr>
              <w:t>Буський</w:t>
            </w:r>
            <w:proofErr w:type="spellEnd"/>
            <w:r w:rsidR="004B1C57">
              <w:rPr>
                <w:rFonts w:ascii="Times New Roman" w:hAnsi="Times New Roman" w:cs="Times New Roman"/>
                <w:b/>
                <w:color w:val="000000"/>
                <w:sz w:val="16"/>
                <w:szCs w:val="16"/>
                <w:lang w:val="uk-UA" w:eastAsia="uk-UA"/>
              </w:rPr>
              <w:t xml:space="preserve"> відділ</w:t>
            </w:r>
            <w:r w:rsidR="004B1C57">
              <w:rPr>
                <w:rFonts w:ascii="Times New Roman" w:hAnsi="Times New Roman" w:cs="Times New Roman"/>
                <w:b/>
                <w:color w:val="000000"/>
                <w:sz w:val="16"/>
                <w:szCs w:val="16"/>
                <w:lang w:eastAsia="uk-UA"/>
              </w:rPr>
              <w:t xml:space="preserve"> </w:t>
            </w:r>
            <w:r w:rsidR="004B1C57">
              <w:rPr>
                <w:rFonts w:ascii="Times New Roman" w:hAnsi="Times New Roman" w:cs="Times New Roman"/>
                <w:b/>
                <w:color w:val="000000"/>
                <w:sz w:val="16"/>
                <w:szCs w:val="16"/>
                <w:lang w:val="uk-UA" w:eastAsia="uk-UA"/>
              </w:rPr>
              <w:t>Західного міжрегіонального</w:t>
            </w:r>
            <w:r w:rsidR="004B1C57">
              <w:rPr>
                <w:rFonts w:ascii="Times New Roman" w:hAnsi="Times New Roman" w:cs="Times New Roman"/>
                <w:b/>
                <w:color w:val="000000"/>
                <w:sz w:val="16"/>
                <w:szCs w:val="16"/>
                <w:lang w:eastAsia="uk-UA"/>
              </w:rPr>
              <w:t xml:space="preserve"> </w:t>
            </w:r>
            <w:r w:rsidR="004B1C57">
              <w:rPr>
                <w:rFonts w:ascii="Times New Roman" w:hAnsi="Times New Roman" w:cs="Times New Roman"/>
                <w:b/>
                <w:color w:val="000000"/>
                <w:sz w:val="16"/>
                <w:szCs w:val="16"/>
                <w:lang w:val="uk-UA" w:eastAsia="uk-UA"/>
              </w:rPr>
              <w:t xml:space="preserve">управління </w:t>
            </w:r>
          </w:p>
          <w:p w:rsidR="004B1C57" w:rsidRDefault="004B1C57">
            <w:pPr>
              <w:snapToGrid w:val="0"/>
              <w:spacing w:after="0"/>
              <w:jc w:val="center"/>
              <w:rPr>
                <w:rFonts w:ascii="Times New Roman" w:hAnsi="Times New Roman" w:cs="Times New Roman"/>
                <w:b/>
                <w:color w:val="000000"/>
                <w:sz w:val="16"/>
                <w:szCs w:val="16"/>
                <w:lang w:val="uk-UA" w:eastAsia="uk-UA"/>
              </w:rPr>
            </w:pPr>
            <w:r>
              <w:rPr>
                <w:rFonts w:ascii="Times New Roman" w:hAnsi="Times New Roman" w:cs="Times New Roman"/>
                <w:b/>
                <w:color w:val="000000"/>
                <w:sz w:val="16"/>
                <w:szCs w:val="16"/>
                <w:lang w:val="uk-UA" w:eastAsia="uk-UA"/>
              </w:rPr>
              <w:t>Державної міграційної служби</w:t>
            </w:r>
          </w:p>
          <w:p w:rsidR="00321884" w:rsidRPr="00AD3362" w:rsidRDefault="00321884" w:rsidP="00321884">
            <w:pPr>
              <w:spacing w:after="0" w:line="240" w:lineRule="auto"/>
              <w:jc w:val="center"/>
              <w:rPr>
                <w:rFonts w:ascii="Times New Roman" w:hAnsi="Times New Roman" w:cs="Times New Roman"/>
                <w:sz w:val="16"/>
                <w:szCs w:val="16"/>
              </w:rPr>
            </w:pPr>
            <w:proofErr w:type="spellStart"/>
            <w:r w:rsidRPr="00AD3362">
              <w:rPr>
                <w:rFonts w:ascii="Times New Roman" w:hAnsi="Times New Roman" w:cs="Times New Roman"/>
                <w:sz w:val="16"/>
                <w:szCs w:val="16"/>
              </w:rPr>
              <w:t>вівторок</w:t>
            </w:r>
            <w:proofErr w:type="spellEnd"/>
            <w:r w:rsidRPr="00AD3362">
              <w:rPr>
                <w:rFonts w:ascii="Times New Roman" w:hAnsi="Times New Roman" w:cs="Times New Roman"/>
                <w:sz w:val="16"/>
                <w:szCs w:val="16"/>
              </w:rPr>
              <w:t xml:space="preserve">, середа, </w:t>
            </w:r>
            <w:proofErr w:type="spellStart"/>
            <w:r w:rsidRPr="00AD3362">
              <w:rPr>
                <w:rFonts w:ascii="Times New Roman" w:hAnsi="Times New Roman" w:cs="Times New Roman"/>
                <w:sz w:val="16"/>
                <w:szCs w:val="16"/>
              </w:rPr>
              <w:t>четвер</w:t>
            </w:r>
            <w:proofErr w:type="spellEnd"/>
            <w:r w:rsidRPr="00AD3362">
              <w:rPr>
                <w:rFonts w:ascii="Times New Roman" w:hAnsi="Times New Roman" w:cs="Times New Roman"/>
                <w:sz w:val="16"/>
                <w:szCs w:val="16"/>
              </w:rPr>
              <w:t xml:space="preserve">, </w:t>
            </w:r>
            <w:proofErr w:type="spellStart"/>
            <w:r w:rsidRPr="00AD3362">
              <w:rPr>
                <w:rFonts w:ascii="Times New Roman" w:hAnsi="Times New Roman" w:cs="Times New Roman"/>
                <w:sz w:val="16"/>
                <w:szCs w:val="16"/>
              </w:rPr>
              <w:t>п’ятниця</w:t>
            </w:r>
            <w:proofErr w:type="spellEnd"/>
            <w:r w:rsidRPr="00AD3362">
              <w:rPr>
                <w:rFonts w:ascii="Times New Roman" w:hAnsi="Times New Roman" w:cs="Times New Roman"/>
                <w:sz w:val="16"/>
                <w:szCs w:val="16"/>
              </w:rPr>
              <w:t xml:space="preserve"> – 09:00 – 18:00,</w:t>
            </w:r>
          </w:p>
          <w:p w:rsidR="00321884" w:rsidRPr="00AD3362" w:rsidRDefault="00321884" w:rsidP="00321884">
            <w:pPr>
              <w:spacing w:after="0" w:line="240" w:lineRule="auto"/>
              <w:jc w:val="center"/>
              <w:rPr>
                <w:rFonts w:ascii="Times New Roman" w:hAnsi="Times New Roman" w:cs="Times New Roman"/>
                <w:sz w:val="16"/>
                <w:szCs w:val="16"/>
              </w:rPr>
            </w:pPr>
            <w:proofErr w:type="spellStart"/>
            <w:proofErr w:type="gramStart"/>
            <w:r w:rsidRPr="00AD3362">
              <w:rPr>
                <w:rFonts w:ascii="Times New Roman" w:hAnsi="Times New Roman" w:cs="Times New Roman"/>
                <w:sz w:val="16"/>
                <w:szCs w:val="16"/>
              </w:rPr>
              <w:t>об</w:t>
            </w:r>
            <w:proofErr w:type="gramEnd"/>
            <w:r w:rsidRPr="00AD3362">
              <w:rPr>
                <w:rFonts w:ascii="Times New Roman" w:hAnsi="Times New Roman" w:cs="Times New Roman"/>
                <w:sz w:val="16"/>
                <w:szCs w:val="16"/>
              </w:rPr>
              <w:t>ідня</w:t>
            </w:r>
            <w:proofErr w:type="spellEnd"/>
            <w:r w:rsidRPr="00AD3362">
              <w:rPr>
                <w:rFonts w:ascii="Times New Roman" w:hAnsi="Times New Roman" w:cs="Times New Roman"/>
                <w:sz w:val="16"/>
                <w:szCs w:val="16"/>
              </w:rPr>
              <w:t xml:space="preserve"> </w:t>
            </w:r>
            <w:proofErr w:type="spellStart"/>
            <w:r w:rsidRPr="00AD3362">
              <w:rPr>
                <w:rFonts w:ascii="Times New Roman" w:hAnsi="Times New Roman" w:cs="Times New Roman"/>
                <w:sz w:val="16"/>
                <w:szCs w:val="16"/>
              </w:rPr>
              <w:t>перерва</w:t>
            </w:r>
            <w:proofErr w:type="spellEnd"/>
            <w:r w:rsidRPr="00AD3362">
              <w:rPr>
                <w:rFonts w:ascii="Times New Roman" w:hAnsi="Times New Roman" w:cs="Times New Roman"/>
                <w:sz w:val="16"/>
                <w:szCs w:val="16"/>
              </w:rPr>
              <w:t xml:space="preserve"> – 13:00 – 13:45;</w:t>
            </w:r>
          </w:p>
          <w:p w:rsidR="00321884" w:rsidRPr="00AD3362" w:rsidRDefault="00321884" w:rsidP="00321884">
            <w:pPr>
              <w:spacing w:after="0" w:line="240" w:lineRule="auto"/>
              <w:jc w:val="center"/>
              <w:rPr>
                <w:rFonts w:ascii="Times New Roman" w:hAnsi="Times New Roman" w:cs="Times New Roman"/>
                <w:sz w:val="16"/>
                <w:szCs w:val="16"/>
              </w:rPr>
            </w:pPr>
            <w:proofErr w:type="spellStart"/>
            <w:r w:rsidRPr="00AD3362">
              <w:rPr>
                <w:rFonts w:ascii="Times New Roman" w:hAnsi="Times New Roman" w:cs="Times New Roman"/>
                <w:sz w:val="16"/>
                <w:szCs w:val="16"/>
              </w:rPr>
              <w:t>субота</w:t>
            </w:r>
            <w:proofErr w:type="spellEnd"/>
            <w:r w:rsidRPr="00AD3362">
              <w:rPr>
                <w:rFonts w:ascii="Times New Roman" w:hAnsi="Times New Roman" w:cs="Times New Roman"/>
                <w:sz w:val="16"/>
                <w:szCs w:val="16"/>
              </w:rPr>
              <w:t xml:space="preserve"> – 08:00 – 15:45, </w:t>
            </w:r>
          </w:p>
          <w:p w:rsidR="00321884" w:rsidRPr="00AD3362" w:rsidRDefault="00321884" w:rsidP="00321884">
            <w:pPr>
              <w:spacing w:after="0" w:line="240" w:lineRule="auto"/>
              <w:jc w:val="center"/>
              <w:rPr>
                <w:rFonts w:ascii="Times New Roman" w:hAnsi="Times New Roman" w:cs="Times New Roman"/>
                <w:sz w:val="16"/>
                <w:szCs w:val="16"/>
              </w:rPr>
            </w:pPr>
            <w:proofErr w:type="spellStart"/>
            <w:proofErr w:type="gramStart"/>
            <w:r w:rsidRPr="00AD3362">
              <w:rPr>
                <w:rFonts w:ascii="Times New Roman" w:hAnsi="Times New Roman" w:cs="Times New Roman"/>
                <w:sz w:val="16"/>
                <w:szCs w:val="16"/>
              </w:rPr>
              <w:t>об</w:t>
            </w:r>
            <w:proofErr w:type="gramEnd"/>
            <w:r w:rsidRPr="00AD3362">
              <w:rPr>
                <w:rFonts w:ascii="Times New Roman" w:hAnsi="Times New Roman" w:cs="Times New Roman"/>
                <w:sz w:val="16"/>
                <w:szCs w:val="16"/>
              </w:rPr>
              <w:t>ідня</w:t>
            </w:r>
            <w:proofErr w:type="spellEnd"/>
            <w:r w:rsidRPr="00AD3362">
              <w:rPr>
                <w:rFonts w:ascii="Times New Roman" w:hAnsi="Times New Roman" w:cs="Times New Roman"/>
                <w:sz w:val="16"/>
                <w:szCs w:val="16"/>
              </w:rPr>
              <w:t xml:space="preserve"> </w:t>
            </w:r>
            <w:proofErr w:type="spellStart"/>
            <w:r w:rsidRPr="00AD3362">
              <w:rPr>
                <w:rFonts w:ascii="Times New Roman" w:hAnsi="Times New Roman" w:cs="Times New Roman"/>
                <w:sz w:val="16"/>
                <w:szCs w:val="16"/>
              </w:rPr>
              <w:t>перерва</w:t>
            </w:r>
            <w:proofErr w:type="spellEnd"/>
            <w:r w:rsidRPr="00AD3362">
              <w:rPr>
                <w:rFonts w:ascii="Times New Roman" w:hAnsi="Times New Roman" w:cs="Times New Roman"/>
                <w:sz w:val="16"/>
                <w:szCs w:val="16"/>
              </w:rPr>
              <w:t xml:space="preserve"> – 12:00 – 12:45</w:t>
            </w:r>
          </w:p>
          <w:p w:rsidR="004B1C57" w:rsidRDefault="00321884" w:rsidP="00321884">
            <w:pPr>
              <w:spacing w:after="0" w:line="240" w:lineRule="auto"/>
              <w:jc w:val="center"/>
              <w:rPr>
                <w:rFonts w:ascii="Times New Roman" w:hAnsi="Times New Roman" w:cs="Times New Roman"/>
                <w:color w:val="000000"/>
                <w:sz w:val="16"/>
                <w:szCs w:val="16"/>
              </w:rPr>
            </w:pPr>
            <w:proofErr w:type="spellStart"/>
            <w:r w:rsidRPr="00AD3362">
              <w:rPr>
                <w:rFonts w:ascii="Times New Roman" w:hAnsi="Times New Roman" w:cs="Times New Roman"/>
                <w:sz w:val="16"/>
                <w:szCs w:val="16"/>
              </w:rPr>
              <w:t>неділя</w:t>
            </w:r>
            <w:proofErr w:type="spellEnd"/>
            <w:r w:rsidRPr="00AD3362">
              <w:rPr>
                <w:rFonts w:ascii="Times New Roman" w:hAnsi="Times New Roman" w:cs="Times New Roman"/>
                <w:sz w:val="16"/>
                <w:szCs w:val="16"/>
              </w:rPr>
              <w:t xml:space="preserve">, </w:t>
            </w:r>
            <w:proofErr w:type="spellStart"/>
            <w:r w:rsidRPr="00AD3362">
              <w:rPr>
                <w:rFonts w:ascii="Times New Roman" w:hAnsi="Times New Roman" w:cs="Times New Roman"/>
                <w:sz w:val="16"/>
                <w:szCs w:val="16"/>
              </w:rPr>
              <w:t>понеділок</w:t>
            </w:r>
            <w:proofErr w:type="spellEnd"/>
            <w:r w:rsidRPr="00AD3362">
              <w:rPr>
                <w:rFonts w:ascii="Times New Roman" w:hAnsi="Times New Roman" w:cs="Times New Roman"/>
                <w:sz w:val="16"/>
                <w:szCs w:val="16"/>
              </w:rPr>
              <w:t xml:space="preserve"> – </w:t>
            </w:r>
            <w:proofErr w:type="spellStart"/>
            <w:r w:rsidRPr="00AD3362">
              <w:rPr>
                <w:rFonts w:ascii="Times New Roman" w:hAnsi="Times New Roman" w:cs="Times New Roman"/>
                <w:sz w:val="16"/>
                <w:szCs w:val="16"/>
              </w:rPr>
              <w:t>вихідні</w:t>
            </w:r>
            <w:proofErr w:type="spellEnd"/>
            <w:r w:rsidRPr="00AD3362">
              <w:rPr>
                <w:rFonts w:ascii="Times New Roman" w:hAnsi="Times New Roman" w:cs="Times New Roman"/>
                <w:sz w:val="16"/>
                <w:szCs w:val="16"/>
              </w:rPr>
              <w:t xml:space="preserve"> </w:t>
            </w:r>
            <w:proofErr w:type="spellStart"/>
            <w:r w:rsidRPr="00AD3362">
              <w:rPr>
                <w:rFonts w:ascii="Times New Roman" w:hAnsi="Times New Roman" w:cs="Times New Roman"/>
                <w:sz w:val="16"/>
                <w:szCs w:val="16"/>
              </w:rPr>
              <w:t>дні</w:t>
            </w:r>
            <w:proofErr w:type="spellEnd"/>
          </w:p>
        </w:tc>
        <w:tc>
          <w:tcPr>
            <w:tcW w:w="40" w:type="dxa"/>
            <w:gridSpan w:val="2"/>
            <w:tcBorders>
              <w:top w:val="nil"/>
              <w:left w:val="single" w:sz="4" w:space="0" w:color="000000"/>
              <w:bottom w:val="nil"/>
              <w:right w:val="nil"/>
            </w:tcBorders>
          </w:tcPr>
          <w:p w:rsidR="004B1C57" w:rsidRDefault="004B1C57">
            <w:pPr>
              <w:snapToGrid w:val="0"/>
              <w:rPr>
                <w:rFonts w:ascii="Times New Roman" w:hAnsi="Times New Roman" w:cs="Times New Roman"/>
                <w:b/>
                <w:sz w:val="16"/>
                <w:szCs w:val="16"/>
                <w:lang w:val="uk-UA"/>
              </w:rPr>
            </w:pPr>
          </w:p>
        </w:tc>
      </w:tr>
      <w:tr w:rsidR="004B1C57" w:rsidTr="004B1C57">
        <w:tc>
          <w:tcPr>
            <w:tcW w:w="709"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jc w:val="center"/>
              <w:rPr>
                <w:rFonts w:ascii="Times New Roman" w:hAnsi="Times New Roman" w:cs="Times New Roman"/>
              </w:rPr>
            </w:pPr>
            <w:r>
              <w:rPr>
                <w:rFonts w:ascii="Times New Roman" w:hAnsi="Times New Roman" w:cs="Times New Roman"/>
                <w:b/>
                <w:sz w:val="16"/>
                <w:szCs w:val="16"/>
                <w:lang w:val="uk-UA"/>
              </w:rPr>
              <w:t>3.</w:t>
            </w:r>
          </w:p>
        </w:tc>
        <w:tc>
          <w:tcPr>
            <w:tcW w:w="3544" w:type="dxa"/>
            <w:gridSpan w:val="2"/>
            <w:tcBorders>
              <w:top w:val="single" w:sz="4" w:space="0" w:color="000000"/>
              <w:left w:val="single" w:sz="4" w:space="0" w:color="000000"/>
              <w:bottom w:val="single" w:sz="4" w:space="0" w:color="000000"/>
              <w:right w:val="nil"/>
            </w:tcBorders>
            <w:hideMark/>
          </w:tcPr>
          <w:p w:rsidR="004B1C57" w:rsidRDefault="004B1C57">
            <w:pPr>
              <w:spacing w:after="0"/>
              <w:ind w:left="45" w:right="96"/>
              <w:jc w:val="both"/>
              <w:rPr>
                <w:rFonts w:ascii="Times New Roman" w:hAnsi="Times New Roman" w:cs="Times New Roman"/>
              </w:rPr>
            </w:pPr>
            <w:r>
              <w:rPr>
                <w:rFonts w:ascii="Times New Roman" w:hAnsi="Times New Roman" w:cs="Times New Roman"/>
                <w:sz w:val="16"/>
                <w:szCs w:val="16"/>
                <w:lang w:val="uk-UA"/>
              </w:rPr>
              <w:t xml:space="preserve">Телефон/факс (довідки), адреса електронної пошти та </w:t>
            </w:r>
            <w:proofErr w:type="spellStart"/>
            <w:r>
              <w:rPr>
                <w:rFonts w:ascii="Times New Roman" w:hAnsi="Times New Roman" w:cs="Times New Roman"/>
                <w:sz w:val="16"/>
                <w:szCs w:val="16"/>
                <w:lang w:val="uk-UA"/>
              </w:rPr>
              <w:t>веб-сайт</w:t>
            </w:r>
            <w:proofErr w:type="spellEnd"/>
            <w:r>
              <w:rPr>
                <w:rFonts w:ascii="Times New Roman" w:hAnsi="Times New Roman" w:cs="Times New Roman"/>
                <w:sz w:val="16"/>
                <w:szCs w:val="16"/>
                <w:lang w:val="uk-UA"/>
              </w:rPr>
              <w:t xml:space="preserve"> суб’єкта надання адміністративної послуги</w:t>
            </w:r>
          </w:p>
        </w:tc>
        <w:tc>
          <w:tcPr>
            <w:tcW w:w="6247" w:type="dxa"/>
            <w:gridSpan w:val="2"/>
            <w:tcBorders>
              <w:top w:val="single" w:sz="4" w:space="0" w:color="000000"/>
              <w:left w:val="single" w:sz="4" w:space="0" w:color="000000"/>
              <w:bottom w:val="single" w:sz="4" w:space="0" w:color="000000"/>
              <w:right w:val="nil"/>
            </w:tcBorders>
            <w:hideMark/>
          </w:tcPr>
          <w:p w:rsidR="00321884" w:rsidRPr="00716BAA" w:rsidRDefault="00321884" w:rsidP="00321884">
            <w:pPr>
              <w:spacing w:after="0" w:line="240" w:lineRule="auto"/>
              <w:jc w:val="center"/>
              <w:rPr>
                <w:rFonts w:ascii="Times New Roman" w:hAnsi="Times New Roman" w:cs="Times New Roman"/>
                <w:b/>
                <w:sz w:val="16"/>
                <w:szCs w:val="16"/>
              </w:rPr>
            </w:pPr>
            <w:proofErr w:type="spellStart"/>
            <w:r w:rsidRPr="00716BAA">
              <w:rPr>
                <w:rFonts w:ascii="Times New Roman" w:hAnsi="Times New Roman" w:cs="Times New Roman"/>
                <w:b/>
                <w:sz w:val="16"/>
                <w:szCs w:val="16"/>
              </w:rPr>
              <w:t>Буський</w:t>
            </w:r>
            <w:proofErr w:type="spellEnd"/>
            <w:r w:rsidRPr="00716BAA">
              <w:rPr>
                <w:rFonts w:ascii="Times New Roman" w:hAnsi="Times New Roman" w:cs="Times New Roman"/>
                <w:b/>
                <w:sz w:val="16"/>
                <w:szCs w:val="16"/>
              </w:rPr>
              <w:t xml:space="preserve">  </w:t>
            </w:r>
            <w:proofErr w:type="spellStart"/>
            <w:r w:rsidRPr="00716BAA">
              <w:rPr>
                <w:rFonts w:ascii="Times New Roman" w:hAnsi="Times New Roman" w:cs="Times New Roman"/>
                <w:b/>
                <w:sz w:val="16"/>
                <w:szCs w:val="16"/>
              </w:rPr>
              <w:t>відділ</w:t>
            </w:r>
            <w:proofErr w:type="spellEnd"/>
            <w:r w:rsidRPr="00716BAA">
              <w:rPr>
                <w:rFonts w:ascii="Times New Roman" w:hAnsi="Times New Roman" w:cs="Times New Roman"/>
                <w:b/>
                <w:sz w:val="16"/>
                <w:szCs w:val="16"/>
              </w:rPr>
              <w:t xml:space="preserve"> </w:t>
            </w:r>
            <w:proofErr w:type="spellStart"/>
            <w:r w:rsidRPr="00716BAA">
              <w:rPr>
                <w:rFonts w:ascii="Times New Roman" w:hAnsi="Times New Roman" w:cs="Times New Roman"/>
                <w:b/>
                <w:sz w:val="16"/>
                <w:szCs w:val="16"/>
              </w:rPr>
              <w:t>Західного</w:t>
            </w:r>
            <w:proofErr w:type="spellEnd"/>
            <w:r w:rsidRPr="00716BAA">
              <w:rPr>
                <w:rFonts w:ascii="Times New Roman" w:hAnsi="Times New Roman" w:cs="Times New Roman"/>
                <w:b/>
                <w:sz w:val="16"/>
                <w:szCs w:val="16"/>
              </w:rPr>
              <w:t xml:space="preserve"> </w:t>
            </w:r>
            <w:proofErr w:type="spellStart"/>
            <w:r w:rsidRPr="00716BAA">
              <w:rPr>
                <w:rFonts w:ascii="Times New Roman" w:hAnsi="Times New Roman" w:cs="Times New Roman"/>
                <w:b/>
                <w:sz w:val="16"/>
                <w:szCs w:val="16"/>
              </w:rPr>
              <w:t>міжрегіонального</w:t>
            </w:r>
            <w:proofErr w:type="spellEnd"/>
            <w:r w:rsidRPr="00716BAA">
              <w:rPr>
                <w:rFonts w:ascii="Times New Roman" w:hAnsi="Times New Roman" w:cs="Times New Roman"/>
                <w:b/>
                <w:sz w:val="16"/>
                <w:szCs w:val="16"/>
              </w:rPr>
              <w:t xml:space="preserve"> управління </w:t>
            </w:r>
          </w:p>
          <w:p w:rsidR="00321884" w:rsidRDefault="00321884" w:rsidP="00321884">
            <w:pPr>
              <w:spacing w:after="0" w:line="240" w:lineRule="auto"/>
              <w:jc w:val="center"/>
              <w:rPr>
                <w:rFonts w:ascii="Times New Roman" w:hAnsi="Times New Roman" w:cs="Times New Roman"/>
                <w:b/>
                <w:sz w:val="16"/>
                <w:szCs w:val="16"/>
                <w:lang w:val="uk-UA"/>
              </w:rPr>
            </w:pPr>
            <w:proofErr w:type="spellStart"/>
            <w:r w:rsidRPr="00716BAA">
              <w:rPr>
                <w:rFonts w:ascii="Times New Roman" w:hAnsi="Times New Roman" w:cs="Times New Roman"/>
                <w:b/>
                <w:sz w:val="16"/>
                <w:szCs w:val="16"/>
              </w:rPr>
              <w:t>Державної</w:t>
            </w:r>
            <w:proofErr w:type="spellEnd"/>
            <w:r w:rsidRPr="00716BAA">
              <w:rPr>
                <w:rFonts w:ascii="Times New Roman" w:hAnsi="Times New Roman" w:cs="Times New Roman"/>
                <w:b/>
                <w:sz w:val="16"/>
                <w:szCs w:val="16"/>
              </w:rPr>
              <w:t xml:space="preserve"> </w:t>
            </w:r>
            <w:proofErr w:type="spellStart"/>
            <w:proofErr w:type="gramStart"/>
            <w:r w:rsidRPr="00716BAA">
              <w:rPr>
                <w:rFonts w:ascii="Times New Roman" w:hAnsi="Times New Roman" w:cs="Times New Roman"/>
                <w:b/>
                <w:sz w:val="16"/>
                <w:szCs w:val="16"/>
              </w:rPr>
              <w:t>м</w:t>
            </w:r>
            <w:proofErr w:type="gramEnd"/>
            <w:r w:rsidRPr="00716BAA">
              <w:rPr>
                <w:rFonts w:ascii="Times New Roman" w:hAnsi="Times New Roman" w:cs="Times New Roman"/>
                <w:b/>
                <w:sz w:val="16"/>
                <w:szCs w:val="16"/>
              </w:rPr>
              <w:t>іграційної</w:t>
            </w:r>
            <w:proofErr w:type="spellEnd"/>
            <w:r w:rsidRPr="00716BAA">
              <w:rPr>
                <w:rFonts w:ascii="Times New Roman" w:hAnsi="Times New Roman" w:cs="Times New Roman"/>
                <w:b/>
                <w:sz w:val="16"/>
                <w:szCs w:val="16"/>
              </w:rPr>
              <w:t xml:space="preserve"> </w:t>
            </w:r>
            <w:proofErr w:type="spellStart"/>
            <w:r w:rsidRPr="00716BAA">
              <w:rPr>
                <w:rFonts w:ascii="Times New Roman" w:hAnsi="Times New Roman" w:cs="Times New Roman"/>
                <w:b/>
                <w:sz w:val="16"/>
                <w:szCs w:val="16"/>
              </w:rPr>
              <w:t>служби</w:t>
            </w:r>
            <w:proofErr w:type="spellEnd"/>
          </w:p>
          <w:p w:rsidR="00716BAA" w:rsidRPr="00716BAA" w:rsidRDefault="00716BAA" w:rsidP="00321884">
            <w:pPr>
              <w:spacing w:after="0" w:line="240" w:lineRule="auto"/>
              <w:jc w:val="center"/>
              <w:rPr>
                <w:rFonts w:ascii="Times New Roman" w:hAnsi="Times New Roman" w:cs="Times New Roman"/>
                <w:b/>
                <w:sz w:val="16"/>
                <w:szCs w:val="16"/>
                <w:lang w:val="uk-UA"/>
              </w:rPr>
            </w:pPr>
          </w:p>
          <w:p w:rsidR="00321884" w:rsidRPr="00716BAA" w:rsidRDefault="00321884" w:rsidP="00321884">
            <w:pPr>
              <w:widowControl w:val="0"/>
              <w:spacing w:after="0" w:line="240" w:lineRule="auto"/>
              <w:jc w:val="center"/>
              <w:rPr>
                <w:rFonts w:ascii="Times New Roman" w:hAnsi="Times New Roman" w:cs="Times New Roman"/>
                <w:sz w:val="16"/>
                <w:szCs w:val="16"/>
                <w:lang w:eastAsia="uk-UA"/>
              </w:rPr>
            </w:pPr>
            <w:r w:rsidRPr="00716BAA">
              <w:rPr>
                <w:rFonts w:ascii="Times New Roman" w:hAnsi="Times New Roman" w:cs="Times New Roman"/>
                <w:sz w:val="16"/>
                <w:szCs w:val="16"/>
                <w:lang w:eastAsia="uk-UA"/>
              </w:rPr>
              <w:t>(032-64) 2-10-05</w:t>
            </w:r>
          </w:p>
          <w:p w:rsidR="00321884" w:rsidRPr="00716BAA" w:rsidRDefault="00781A62" w:rsidP="00321884">
            <w:pPr>
              <w:spacing w:after="0" w:line="240" w:lineRule="auto"/>
              <w:jc w:val="center"/>
              <w:rPr>
                <w:rFonts w:ascii="Times New Roman" w:hAnsi="Times New Roman" w:cs="Times New Roman"/>
                <w:sz w:val="16"/>
                <w:szCs w:val="16"/>
                <w:lang w:eastAsia="uk-UA"/>
              </w:rPr>
            </w:pPr>
            <w:hyperlink r:id="rId5" w:history="1">
              <w:r w:rsidR="00321884" w:rsidRPr="00716BAA">
                <w:rPr>
                  <w:rFonts w:ascii="Times New Roman" w:hAnsi="Times New Roman" w:cs="Times New Roman"/>
                  <w:color w:val="0000FF"/>
                  <w:sz w:val="16"/>
                  <w:szCs w:val="16"/>
                  <w:u w:val="single"/>
                  <w:lang w:eastAsia="uk-UA"/>
                </w:rPr>
                <w:t>4621@dmsu.gov.ua</w:t>
              </w:r>
            </w:hyperlink>
            <w:r w:rsidR="00321884" w:rsidRPr="00716BAA">
              <w:rPr>
                <w:rFonts w:ascii="Times New Roman" w:hAnsi="Times New Roman" w:cs="Times New Roman"/>
                <w:sz w:val="16"/>
                <w:szCs w:val="16"/>
                <w:lang w:eastAsia="uk-UA"/>
              </w:rPr>
              <w:t>,</w:t>
            </w:r>
          </w:p>
          <w:p w:rsidR="00321884" w:rsidRPr="00716BAA" w:rsidRDefault="00781A62" w:rsidP="00321884">
            <w:pPr>
              <w:spacing w:after="0" w:line="240" w:lineRule="auto"/>
              <w:jc w:val="center"/>
              <w:rPr>
                <w:rFonts w:ascii="Times New Roman" w:hAnsi="Times New Roman" w:cs="Times New Roman"/>
                <w:color w:val="0000FF"/>
                <w:sz w:val="16"/>
                <w:szCs w:val="16"/>
                <w:u w:val="single"/>
              </w:rPr>
            </w:pPr>
            <w:hyperlink r:id="rId6" w:history="1">
              <w:r w:rsidR="00321884" w:rsidRPr="00716BAA">
                <w:rPr>
                  <w:rStyle w:val="a3"/>
                  <w:rFonts w:ascii="Times New Roman" w:hAnsi="Times New Roman" w:cs="Times New Roman"/>
                  <w:sz w:val="16"/>
                  <w:szCs w:val="16"/>
                </w:rPr>
                <w:t>http://dmsu.gov.ua/</w:t>
              </w:r>
              <w:proofErr w:type="spellStart"/>
              <w:r w:rsidR="00321884" w:rsidRPr="00716BAA">
                <w:rPr>
                  <w:rStyle w:val="a3"/>
                  <w:rFonts w:ascii="Times New Roman" w:hAnsi="Times New Roman" w:cs="Times New Roman"/>
                  <w:sz w:val="16"/>
                  <w:szCs w:val="16"/>
                  <w:lang w:val="en-US"/>
                </w:rPr>
                <w:t>zmu</w:t>
              </w:r>
              <w:proofErr w:type="spellEnd"/>
            </w:hyperlink>
          </w:p>
          <w:p w:rsidR="004B1C57" w:rsidRPr="00321884" w:rsidRDefault="004B1C57">
            <w:pPr>
              <w:snapToGrid w:val="0"/>
              <w:spacing w:after="0"/>
              <w:jc w:val="center"/>
              <w:rPr>
                <w:rFonts w:ascii="Times New Roman" w:hAnsi="Times New Roman" w:cs="Times New Roman"/>
                <w:b/>
                <w:sz w:val="16"/>
                <w:szCs w:val="16"/>
                <w:u w:val="single"/>
              </w:rPr>
            </w:pPr>
          </w:p>
        </w:tc>
        <w:tc>
          <w:tcPr>
            <w:tcW w:w="40" w:type="dxa"/>
            <w:gridSpan w:val="2"/>
            <w:tcBorders>
              <w:top w:val="nil"/>
              <w:left w:val="single" w:sz="4" w:space="0" w:color="000000"/>
              <w:bottom w:val="nil"/>
              <w:right w:val="nil"/>
            </w:tcBorders>
          </w:tcPr>
          <w:p w:rsidR="004B1C57" w:rsidRDefault="004B1C57">
            <w:pPr>
              <w:snapToGrid w:val="0"/>
              <w:rPr>
                <w:rFonts w:ascii="Times New Roman" w:hAnsi="Times New Roman" w:cs="Times New Roman"/>
                <w:b/>
                <w:sz w:val="16"/>
                <w:szCs w:val="16"/>
                <w:u w:val="single"/>
                <w:lang w:val="uk-UA"/>
              </w:rPr>
            </w:pPr>
          </w:p>
        </w:tc>
      </w:tr>
      <w:tr w:rsidR="004B1C57" w:rsidTr="004B1C57">
        <w:tc>
          <w:tcPr>
            <w:tcW w:w="10500" w:type="dxa"/>
            <w:gridSpan w:val="6"/>
            <w:tcBorders>
              <w:top w:val="single" w:sz="4" w:space="0" w:color="000000"/>
              <w:left w:val="single" w:sz="4" w:space="0" w:color="000000"/>
              <w:bottom w:val="single" w:sz="4" w:space="0" w:color="000000"/>
              <w:right w:val="nil"/>
            </w:tcBorders>
            <w:hideMark/>
          </w:tcPr>
          <w:p w:rsidR="004B1C57" w:rsidRDefault="004B1C57">
            <w:pPr>
              <w:spacing w:after="0"/>
              <w:jc w:val="center"/>
              <w:rPr>
                <w:rFonts w:ascii="Times New Roman" w:hAnsi="Times New Roman" w:cs="Times New Roman"/>
              </w:rPr>
            </w:pPr>
            <w:r>
              <w:rPr>
                <w:rFonts w:ascii="Times New Roman" w:hAnsi="Times New Roman" w:cs="Times New Roman"/>
                <w:b/>
                <w:sz w:val="16"/>
                <w:szCs w:val="16"/>
                <w:lang w:val="uk-UA"/>
              </w:rPr>
              <w:t>Нормативні акти, якими регламентується порядок та умови  надання адміністративної послуги</w:t>
            </w:r>
          </w:p>
        </w:tc>
        <w:tc>
          <w:tcPr>
            <w:tcW w:w="40" w:type="dxa"/>
            <w:gridSpan w:val="2"/>
            <w:tcBorders>
              <w:top w:val="nil"/>
              <w:left w:val="single" w:sz="4" w:space="0" w:color="000000"/>
              <w:bottom w:val="nil"/>
              <w:right w:val="nil"/>
            </w:tcBorders>
          </w:tcPr>
          <w:p w:rsidR="004B1C57" w:rsidRDefault="004B1C57">
            <w:pPr>
              <w:snapToGrid w:val="0"/>
              <w:rPr>
                <w:rFonts w:ascii="Times New Roman" w:hAnsi="Times New Roman" w:cs="Times New Roman"/>
                <w:b/>
                <w:sz w:val="16"/>
                <w:szCs w:val="16"/>
                <w:lang w:val="uk-UA"/>
              </w:rPr>
            </w:pPr>
          </w:p>
        </w:tc>
      </w:tr>
      <w:tr w:rsidR="004B1C57" w:rsidTr="004B1C57">
        <w:tc>
          <w:tcPr>
            <w:tcW w:w="709"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jc w:val="center"/>
              <w:rPr>
                <w:rFonts w:ascii="Times New Roman" w:hAnsi="Times New Roman" w:cs="Times New Roman"/>
              </w:rPr>
            </w:pPr>
            <w:r>
              <w:rPr>
                <w:rFonts w:ascii="Times New Roman" w:hAnsi="Times New Roman" w:cs="Times New Roman"/>
                <w:b/>
                <w:sz w:val="16"/>
                <w:szCs w:val="16"/>
                <w:lang w:val="uk-UA"/>
              </w:rPr>
              <w:t>4.</w:t>
            </w:r>
          </w:p>
        </w:tc>
        <w:tc>
          <w:tcPr>
            <w:tcW w:w="3544" w:type="dxa"/>
            <w:gridSpan w:val="2"/>
            <w:tcBorders>
              <w:top w:val="single" w:sz="4" w:space="0" w:color="000000"/>
              <w:left w:val="single" w:sz="4" w:space="0" w:color="000000"/>
              <w:bottom w:val="single" w:sz="4" w:space="0" w:color="000000"/>
              <w:right w:val="nil"/>
            </w:tcBorders>
            <w:hideMark/>
          </w:tcPr>
          <w:p w:rsidR="004B1C57" w:rsidRDefault="004B1C57">
            <w:pPr>
              <w:spacing w:after="0"/>
              <w:ind w:left="45" w:right="96"/>
              <w:jc w:val="both"/>
              <w:rPr>
                <w:rFonts w:ascii="Times New Roman" w:hAnsi="Times New Roman" w:cs="Times New Roman"/>
              </w:rPr>
            </w:pPr>
            <w:r>
              <w:rPr>
                <w:rFonts w:ascii="Times New Roman" w:hAnsi="Times New Roman" w:cs="Times New Roman"/>
                <w:sz w:val="16"/>
                <w:szCs w:val="16"/>
                <w:lang w:val="uk-UA"/>
              </w:rPr>
              <w:t>Закони України</w:t>
            </w:r>
          </w:p>
        </w:tc>
        <w:tc>
          <w:tcPr>
            <w:tcW w:w="6247"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ind w:left="45" w:right="106" w:firstLine="431"/>
              <w:jc w:val="both"/>
              <w:rPr>
                <w:rFonts w:ascii="Times New Roman" w:hAnsi="Times New Roman" w:cs="Times New Roman"/>
              </w:rPr>
            </w:pPr>
            <w:r>
              <w:rPr>
                <w:rFonts w:ascii="Times New Roman" w:hAnsi="Times New Roman" w:cs="Times New Roman"/>
                <w:sz w:val="16"/>
                <w:szCs w:val="16"/>
              </w:rPr>
              <w:t xml:space="preserve">Закон </w:t>
            </w:r>
            <w:proofErr w:type="spellStart"/>
            <w:r>
              <w:rPr>
                <w:rFonts w:ascii="Times New Roman" w:hAnsi="Times New Roman" w:cs="Times New Roman"/>
                <w:sz w:val="16"/>
                <w:szCs w:val="16"/>
              </w:rPr>
              <w:t>України</w:t>
            </w:r>
            <w:proofErr w:type="spellEnd"/>
            <w:r>
              <w:rPr>
                <w:rFonts w:ascii="Times New Roman" w:hAnsi="Times New Roman" w:cs="Times New Roman"/>
                <w:sz w:val="16"/>
                <w:szCs w:val="16"/>
              </w:rPr>
              <w:t xml:space="preserve"> «Про </w:t>
            </w:r>
            <w:proofErr w:type="spellStart"/>
            <w:r>
              <w:rPr>
                <w:rFonts w:ascii="Times New Roman" w:hAnsi="Times New Roman" w:cs="Times New Roman"/>
                <w:sz w:val="16"/>
                <w:szCs w:val="16"/>
              </w:rPr>
              <w:t>Єдиний</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державний</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демографічний</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реє</w:t>
            </w:r>
            <w:proofErr w:type="gramStart"/>
            <w:r>
              <w:rPr>
                <w:rFonts w:ascii="Times New Roman" w:hAnsi="Times New Roman" w:cs="Times New Roman"/>
                <w:sz w:val="16"/>
                <w:szCs w:val="16"/>
              </w:rPr>
              <w:t>стр</w:t>
            </w:r>
            <w:proofErr w:type="spellEnd"/>
            <w:proofErr w:type="gramEnd"/>
            <w:r>
              <w:rPr>
                <w:rFonts w:ascii="Times New Roman" w:hAnsi="Times New Roman" w:cs="Times New Roman"/>
                <w:sz w:val="16"/>
                <w:szCs w:val="16"/>
              </w:rPr>
              <w:t xml:space="preserve"> та </w:t>
            </w:r>
            <w:proofErr w:type="spellStart"/>
            <w:r>
              <w:rPr>
                <w:rFonts w:ascii="Times New Roman" w:hAnsi="Times New Roman" w:cs="Times New Roman"/>
                <w:sz w:val="16"/>
                <w:szCs w:val="16"/>
              </w:rPr>
              <w:t>документи</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що</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підтверджують</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громадянство</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України</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посвідчують</w:t>
            </w:r>
            <w:proofErr w:type="spellEnd"/>
            <w:r>
              <w:rPr>
                <w:rFonts w:ascii="Times New Roman" w:hAnsi="Times New Roman" w:cs="Times New Roman"/>
                <w:sz w:val="16"/>
                <w:szCs w:val="16"/>
              </w:rPr>
              <w:t xml:space="preserve"> особу </w:t>
            </w:r>
            <w:proofErr w:type="spellStart"/>
            <w:r>
              <w:rPr>
                <w:rFonts w:ascii="Times New Roman" w:hAnsi="Times New Roman" w:cs="Times New Roman"/>
                <w:sz w:val="16"/>
                <w:szCs w:val="16"/>
              </w:rPr>
              <w:t>чи</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її</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спеціальний</w:t>
            </w:r>
            <w:proofErr w:type="spellEnd"/>
            <w:r>
              <w:rPr>
                <w:rFonts w:ascii="Times New Roman" w:hAnsi="Times New Roman" w:cs="Times New Roman"/>
                <w:sz w:val="16"/>
                <w:szCs w:val="16"/>
              </w:rPr>
              <w:t xml:space="preserve"> статус»; </w:t>
            </w:r>
          </w:p>
          <w:p w:rsidR="004B1C57" w:rsidRDefault="004B1C57">
            <w:pPr>
              <w:spacing w:after="0"/>
              <w:ind w:left="45" w:right="106" w:firstLine="431"/>
              <w:jc w:val="both"/>
              <w:rPr>
                <w:rFonts w:ascii="Times New Roman" w:hAnsi="Times New Roman" w:cs="Times New Roman"/>
              </w:rPr>
            </w:pPr>
            <w:r>
              <w:rPr>
                <w:rFonts w:ascii="Times New Roman" w:hAnsi="Times New Roman" w:cs="Times New Roman"/>
                <w:sz w:val="16"/>
                <w:szCs w:val="16"/>
              </w:rPr>
              <w:t xml:space="preserve">Закон </w:t>
            </w:r>
            <w:proofErr w:type="spellStart"/>
            <w:r>
              <w:rPr>
                <w:rFonts w:ascii="Times New Roman" w:hAnsi="Times New Roman" w:cs="Times New Roman"/>
                <w:sz w:val="16"/>
                <w:szCs w:val="16"/>
              </w:rPr>
              <w:t>України</w:t>
            </w:r>
            <w:proofErr w:type="spellEnd"/>
            <w:r>
              <w:rPr>
                <w:rFonts w:ascii="Times New Roman" w:hAnsi="Times New Roman" w:cs="Times New Roman"/>
                <w:sz w:val="16"/>
                <w:szCs w:val="16"/>
              </w:rPr>
              <w:t xml:space="preserve"> «Про </w:t>
            </w:r>
            <w:proofErr w:type="spellStart"/>
            <w:r>
              <w:rPr>
                <w:rFonts w:ascii="Times New Roman" w:hAnsi="Times New Roman" w:cs="Times New Roman"/>
                <w:sz w:val="16"/>
                <w:szCs w:val="16"/>
              </w:rPr>
              <w:t>громадянство</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України</w:t>
            </w:r>
            <w:proofErr w:type="spellEnd"/>
            <w:r>
              <w:rPr>
                <w:rFonts w:ascii="Times New Roman" w:hAnsi="Times New Roman" w:cs="Times New Roman"/>
                <w:sz w:val="16"/>
                <w:szCs w:val="16"/>
              </w:rPr>
              <w:t xml:space="preserve">»; </w:t>
            </w:r>
          </w:p>
          <w:p w:rsidR="004B1C57" w:rsidRDefault="004B1C57">
            <w:pPr>
              <w:spacing w:after="0"/>
              <w:ind w:left="45" w:right="106" w:firstLine="431"/>
              <w:jc w:val="both"/>
              <w:rPr>
                <w:rFonts w:ascii="Times New Roman" w:hAnsi="Times New Roman" w:cs="Times New Roman"/>
              </w:rPr>
            </w:pPr>
            <w:r>
              <w:rPr>
                <w:rFonts w:ascii="Times New Roman" w:hAnsi="Times New Roman" w:cs="Times New Roman"/>
                <w:color w:val="333333"/>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r>
              <w:rPr>
                <w:rFonts w:ascii="Times New Roman" w:hAnsi="Times New Roman" w:cs="Times New Roman"/>
                <w:sz w:val="16"/>
                <w:szCs w:val="16"/>
                <w:lang w:val="uk-UA"/>
              </w:rPr>
              <w:t>»</w:t>
            </w:r>
          </w:p>
        </w:tc>
        <w:tc>
          <w:tcPr>
            <w:tcW w:w="40" w:type="dxa"/>
            <w:gridSpan w:val="2"/>
            <w:tcBorders>
              <w:top w:val="nil"/>
              <w:left w:val="single" w:sz="4" w:space="0" w:color="000000"/>
              <w:bottom w:val="nil"/>
              <w:right w:val="nil"/>
            </w:tcBorders>
          </w:tcPr>
          <w:p w:rsidR="004B1C57" w:rsidRDefault="004B1C57">
            <w:pPr>
              <w:snapToGrid w:val="0"/>
              <w:rPr>
                <w:rFonts w:ascii="Times New Roman" w:hAnsi="Times New Roman" w:cs="Times New Roman"/>
                <w:b/>
                <w:sz w:val="16"/>
                <w:szCs w:val="16"/>
                <w:lang w:val="uk-UA"/>
              </w:rPr>
            </w:pPr>
          </w:p>
        </w:tc>
      </w:tr>
      <w:tr w:rsidR="004B1C57" w:rsidTr="004B1C57">
        <w:tc>
          <w:tcPr>
            <w:tcW w:w="709"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jc w:val="center"/>
              <w:rPr>
                <w:rFonts w:ascii="Times New Roman" w:hAnsi="Times New Roman" w:cs="Times New Roman"/>
              </w:rPr>
            </w:pPr>
            <w:r>
              <w:rPr>
                <w:rFonts w:ascii="Times New Roman" w:hAnsi="Times New Roman" w:cs="Times New Roman"/>
                <w:b/>
                <w:sz w:val="16"/>
                <w:szCs w:val="16"/>
                <w:lang w:val="uk-UA"/>
              </w:rPr>
              <w:t>5.</w:t>
            </w:r>
          </w:p>
        </w:tc>
        <w:tc>
          <w:tcPr>
            <w:tcW w:w="3544" w:type="dxa"/>
            <w:gridSpan w:val="2"/>
            <w:tcBorders>
              <w:top w:val="single" w:sz="4" w:space="0" w:color="000000"/>
              <w:left w:val="single" w:sz="4" w:space="0" w:color="000000"/>
              <w:bottom w:val="single" w:sz="4" w:space="0" w:color="000000"/>
              <w:right w:val="nil"/>
            </w:tcBorders>
            <w:hideMark/>
          </w:tcPr>
          <w:p w:rsidR="004B1C57" w:rsidRDefault="004B1C57">
            <w:pPr>
              <w:spacing w:after="0"/>
              <w:ind w:left="45" w:right="96"/>
              <w:jc w:val="both"/>
              <w:rPr>
                <w:rFonts w:ascii="Times New Roman" w:hAnsi="Times New Roman" w:cs="Times New Roman"/>
              </w:rPr>
            </w:pPr>
            <w:r>
              <w:rPr>
                <w:rFonts w:ascii="Times New Roman" w:hAnsi="Times New Roman" w:cs="Times New Roman"/>
                <w:sz w:val="16"/>
                <w:szCs w:val="16"/>
                <w:lang w:val="uk-UA"/>
              </w:rPr>
              <w:t>Акти Кабінету Міністрів України</w:t>
            </w:r>
          </w:p>
        </w:tc>
        <w:tc>
          <w:tcPr>
            <w:tcW w:w="6247"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ind w:left="45" w:right="106"/>
              <w:jc w:val="both"/>
              <w:rPr>
                <w:rFonts w:ascii="Times New Roman" w:hAnsi="Times New Roman" w:cs="Times New Roman"/>
              </w:rPr>
            </w:pPr>
            <w:r>
              <w:rPr>
                <w:rFonts w:ascii="Times New Roman" w:eastAsia="Verdana" w:hAnsi="Times New Roman" w:cs="Times New Roman"/>
                <w:sz w:val="16"/>
                <w:szCs w:val="16"/>
                <w:lang w:eastAsia="ru-RU"/>
              </w:rPr>
              <w:t xml:space="preserve">     </w:t>
            </w:r>
            <w:r>
              <w:rPr>
                <w:rFonts w:ascii="Times New Roman" w:hAnsi="Times New Roman" w:cs="Times New Roman"/>
                <w:sz w:val="16"/>
                <w:szCs w:val="16"/>
                <w:lang w:eastAsia="ru-RU"/>
              </w:rPr>
              <w:t xml:space="preserve">Постанова КМУ </w:t>
            </w:r>
            <w:proofErr w:type="spellStart"/>
            <w:r>
              <w:rPr>
                <w:rFonts w:ascii="Times New Roman" w:hAnsi="Times New Roman" w:cs="Times New Roman"/>
                <w:sz w:val="16"/>
                <w:szCs w:val="16"/>
                <w:lang w:eastAsia="ru-RU"/>
              </w:rPr>
              <w:t>від</w:t>
            </w:r>
            <w:proofErr w:type="spellEnd"/>
            <w:r>
              <w:rPr>
                <w:rFonts w:ascii="Times New Roman" w:hAnsi="Times New Roman" w:cs="Times New Roman"/>
                <w:sz w:val="16"/>
                <w:szCs w:val="16"/>
                <w:lang w:eastAsia="ru-RU"/>
              </w:rPr>
              <w:t xml:space="preserve"> 25.03.2015 № 302 «Про </w:t>
            </w:r>
            <w:proofErr w:type="spellStart"/>
            <w:r>
              <w:rPr>
                <w:rFonts w:ascii="Times New Roman" w:hAnsi="Times New Roman" w:cs="Times New Roman"/>
                <w:sz w:val="16"/>
                <w:szCs w:val="16"/>
                <w:lang w:eastAsia="ru-RU"/>
              </w:rPr>
              <w:t>затвердження</w:t>
            </w:r>
            <w:proofErr w:type="spellEnd"/>
            <w:r>
              <w:rPr>
                <w:rFonts w:ascii="Times New Roman" w:hAnsi="Times New Roman" w:cs="Times New Roman"/>
                <w:sz w:val="16"/>
                <w:szCs w:val="16"/>
                <w:lang w:eastAsia="ru-RU"/>
              </w:rPr>
              <w:t xml:space="preserve"> </w:t>
            </w:r>
            <w:proofErr w:type="spellStart"/>
            <w:r>
              <w:rPr>
                <w:rFonts w:ascii="Times New Roman" w:hAnsi="Times New Roman" w:cs="Times New Roman"/>
                <w:sz w:val="16"/>
                <w:szCs w:val="16"/>
                <w:lang w:eastAsia="ru-RU"/>
              </w:rPr>
              <w:t>зразка</w:t>
            </w:r>
            <w:proofErr w:type="spellEnd"/>
            <w:r>
              <w:rPr>
                <w:rFonts w:ascii="Times New Roman" w:hAnsi="Times New Roman" w:cs="Times New Roman"/>
                <w:sz w:val="16"/>
                <w:szCs w:val="16"/>
                <w:lang w:eastAsia="ru-RU"/>
              </w:rPr>
              <w:t xml:space="preserve"> бланка, </w:t>
            </w:r>
            <w:proofErr w:type="spellStart"/>
            <w:r>
              <w:rPr>
                <w:rFonts w:ascii="Times New Roman" w:hAnsi="Times New Roman" w:cs="Times New Roman"/>
                <w:sz w:val="16"/>
                <w:szCs w:val="16"/>
                <w:lang w:eastAsia="ru-RU"/>
              </w:rPr>
              <w:t>технічного</w:t>
            </w:r>
            <w:proofErr w:type="spellEnd"/>
            <w:r>
              <w:rPr>
                <w:rFonts w:ascii="Times New Roman" w:hAnsi="Times New Roman" w:cs="Times New Roman"/>
                <w:sz w:val="16"/>
                <w:szCs w:val="16"/>
                <w:lang w:eastAsia="ru-RU"/>
              </w:rPr>
              <w:t xml:space="preserve"> </w:t>
            </w:r>
            <w:proofErr w:type="spellStart"/>
            <w:r>
              <w:rPr>
                <w:rFonts w:ascii="Times New Roman" w:hAnsi="Times New Roman" w:cs="Times New Roman"/>
                <w:sz w:val="16"/>
                <w:szCs w:val="16"/>
                <w:lang w:eastAsia="ru-RU"/>
              </w:rPr>
              <w:t>опису</w:t>
            </w:r>
            <w:proofErr w:type="spellEnd"/>
            <w:r>
              <w:rPr>
                <w:rFonts w:ascii="Times New Roman" w:hAnsi="Times New Roman" w:cs="Times New Roman"/>
                <w:sz w:val="16"/>
                <w:szCs w:val="16"/>
                <w:lang w:eastAsia="ru-RU"/>
              </w:rPr>
              <w:t xml:space="preserve"> та Порядку </w:t>
            </w:r>
            <w:proofErr w:type="spellStart"/>
            <w:r>
              <w:rPr>
                <w:rFonts w:ascii="Times New Roman" w:hAnsi="Times New Roman" w:cs="Times New Roman"/>
                <w:sz w:val="16"/>
                <w:szCs w:val="16"/>
                <w:lang w:eastAsia="ru-RU"/>
              </w:rPr>
              <w:t>оформлення</w:t>
            </w:r>
            <w:proofErr w:type="spellEnd"/>
            <w:r>
              <w:rPr>
                <w:rFonts w:ascii="Times New Roman" w:hAnsi="Times New Roman" w:cs="Times New Roman"/>
                <w:sz w:val="16"/>
                <w:szCs w:val="16"/>
                <w:lang w:eastAsia="ru-RU"/>
              </w:rPr>
              <w:t xml:space="preserve">, </w:t>
            </w:r>
            <w:proofErr w:type="spellStart"/>
            <w:r>
              <w:rPr>
                <w:rFonts w:ascii="Times New Roman" w:hAnsi="Times New Roman" w:cs="Times New Roman"/>
                <w:sz w:val="16"/>
                <w:szCs w:val="16"/>
                <w:lang w:eastAsia="ru-RU"/>
              </w:rPr>
              <w:t>видачі</w:t>
            </w:r>
            <w:proofErr w:type="spellEnd"/>
            <w:r>
              <w:rPr>
                <w:rFonts w:ascii="Times New Roman" w:hAnsi="Times New Roman" w:cs="Times New Roman"/>
                <w:sz w:val="16"/>
                <w:szCs w:val="16"/>
                <w:lang w:eastAsia="ru-RU"/>
              </w:rPr>
              <w:t xml:space="preserve">, </w:t>
            </w:r>
            <w:proofErr w:type="spellStart"/>
            <w:r>
              <w:rPr>
                <w:rFonts w:ascii="Times New Roman" w:hAnsi="Times New Roman" w:cs="Times New Roman"/>
                <w:sz w:val="16"/>
                <w:szCs w:val="16"/>
                <w:lang w:eastAsia="ru-RU"/>
              </w:rPr>
              <w:t>обміну</w:t>
            </w:r>
            <w:proofErr w:type="spellEnd"/>
            <w:r>
              <w:rPr>
                <w:rFonts w:ascii="Times New Roman" w:hAnsi="Times New Roman" w:cs="Times New Roman"/>
                <w:sz w:val="16"/>
                <w:szCs w:val="16"/>
                <w:lang w:eastAsia="ru-RU"/>
              </w:rPr>
              <w:t xml:space="preserve">, </w:t>
            </w:r>
            <w:proofErr w:type="spellStart"/>
            <w:r>
              <w:rPr>
                <w:rFonts w:ascii="Times New Roman" w:hAnsi="Times New Roman" w:cs="Times New Roman"/>
                <w:sz w:val="16"/>
                <w:szCs w:val="16"/>
                <w:lang w:eastAsia="ru-RU"/>
              </w:rPr>
              <w:t>пересилання</w:t>
            </w:r>
            <w:proofErr w:type="spellEnd"/>
            <w:r>
              <w:rPr>
                <w:rFonts w:ascii="Times New Roman" w:hAnsi="Times New Roman" w:cs="Times New Roman"/>
                <w:sz w:val="16"/>
                <w:szCs w:val="16"/>
                <w:lang w:eastAsia="ru-RU"/>
              </w:rPr>
              <w:t xml:space="preserve">, </w:t>
            </w:r>
            <w:proofErr w:type="spellStart"/>
            <w:r>
              <w:rPr>
                <w:rFonts w:ascii="Times New Roman" w:hAnsi="Times New Roman" w:cs="Times New Roman"/>
                <w:sz w:val="16"/>
                <w:szCs w:val="16"/>
                <w:lang w:eastAsia="ru-RU"/>
              </w:rPr>
              <w:t>вилучення</w:t>
            </w:r>
            <w:proofErr w:type="spellEnd"/>
            <w:r>
              <w:rPr>
                <w:rFonts w:ascii="Times New Roman" w:hAnsi="Times New Roman" w:cs="Times New Roman"/>
                <w:sz w:val="16"/>
                <w:szCs w:val="16"/>
                <w:lang w:eastAsia="ru-RU"/>
              </w:rPr>
              <w:t xml:space="preserve">, </w:t>
            </w:r>
            <w:proofErr w:type="spellStart"/>
            <w:r>
              <w:rPr>
                <w:rFonts w:ascii="Times New Roman" w:hAnsi="Times New Roman" w:cs="Times New Roman"/>
                <w:sz w:val="16"/>
                <w:szCs w:val="16"/>
                <w:lang w:eastAsia="ru-RU"/>
              </w:rPr>
              <w:t>повернення</w:t>
            </w:r>
            <w:proofErr w:type="spellEnd"/>
            <w:r>
              <w:rPr>
                <w:rFonts w:ascii="Times New Roman" w:hAnsi="Times New Roman" w:cs="Times New Roman"/>
                <w:sz w:val="16"/>
                <w:szCs w:val="16"/>
                <w:lang w:eastAsia="ru-RU"/>
              </w:rPr>
              <w:t xml:space="preserve"> </w:t>
            </w:r>
            <w:proofErr w:type="spellStart"/>
            <w:r>
              <w:rPr>
                <w:rFonts w:ascii="Times New Roman" w:hAnsi="Times New Roman" w:cs="Times New Roman"/>
                <w:sz w:val="16"/>
                <w:szCs w:val="16"/>
                <w:lang w:eastAsia="ru-RU"/>
              </w:rPr>
              <w:t>державі</w:t>
            </w:r>
            <w:proofErr w:type="spellEnd"/>
            <w:r>
              <w:rPr>
                <w:rFonts w:ascii="Times New Roman" w:hAnsi="Times New Roman" w:cs="Times New Roman"/>
                <w:sz w:val="16"/>
                <w:szCs w:val="16"/>
                <w:lang w:eastAsia="ru-RU"/>
              </w:rPr>
              <w:t>,</w:t>
            </w:r>
            <w:r>
              <w:rPr>
                <w:rFonts w:ascii="Times New Roman" w:hAnsi="Times New Roman" w:cs="Times New Roman"/>
                <w:sz w:val="16"/>
                <w:szCs w:val="16"/>
              </w:rPr>
              <w:t xml:space="preserve"> </w:t>
            </w:r>
            <w:proofErr w:type="spellStart"/>
            <w:r>
              <w:rPr>
                <w:rFonts w:ascii="Times New Roman" w:hAnsi="Times New Roman" w:cs="Times New Roman"/>
                <w:sz w:val="16"/>
                <w:szCs w:val="16"/>
                <w:lang w:eastAsia="ru-RU"/>
              </w:rPr>
              <w:t>визнання</w:t>
            </w:r>
            <w:proofErr w:type="spellEnd"/>
            <w:r>
              <w:rPr>
                <w:rFonts w:ascii="Times New Roman" w:hAnsi="Times New Roman" w:cs="Times New Roman"/>
                <w:sz w:val="16"/>
                <w:szCs w:val="16"/>
                <w:lang w:eastAsia="ru-RU"/>
              </w:rPr>
              <w:t xml:space="preserve"> </w:t>
            </w:r>
            <w:proofErr w:type="spellStart"/>
            <w:r>
              <w:rPr>
                <w:rFonts w:ascii="Times New Roman" w:hAnsi="Times New Roman" w:cs="Times New Roman"/>
                <w:sz w:val="16"/>
                <w:szCs w:val="16"/>
                <w:lang w:eastAsia="ru-RU"/>
              </w:rPr>
              <w:t>недійсним</w:t>
            </w:r>
            <w:proofErr w:type="spellEnd"/>
            <w:r>
              <w:rPr>
                <w:rFonts w:ascii="Times New Roman" w:hAnsi="Times New Roman" w:cs="Times New Roman"/>
                <w:sz w:val="16"/>
                <w:szCs w:val="16"/>
                <w:lang w:eastAsia="ru-RU"/>
              </w:rPr>
              <w:t xml:space="preserve"> та </w:t>
            </w:r>
            <w:proofErr w:type="spellStart"/>
            <w:r>
              <w:rPr>
                <w:rFonts w:ascii="Times New Roman" w:hAnsi="Times New Roman" w:cs="Times New Roman"/>
                <w:sz w:val="16"/>
                <w:szCs w:val="16"/>
                <w:lang w:eastAsia="ru-RU"/>
              </w:rPr>
              <w:t>знищення</w:t>
            </w:r>
            <w:proofErr w:type="spellEnd"/>
            <w:r>
              <w:rPr>
                <w:rFonts w:ascii="Times New Roman" w:hAnsi="Times New Roman" w:cs="Times New Roman"/>
                <w:sz w:val="16"/>
                <w:szCs w:val="16"/>
                <w:lang w:eastAsia="ru-RU"/>
              </w:rPr>
              <w:t xml:space="preserve"> паспорта </w:t>
            </w:r>
            <w:proofErr w:type="spellStart"/>
            <w:r>
              <w:rPr>
                <w:rFonts w:ascii="Times New Roman" w:hAnsi="Times New Roman" w:cs="Times New Roman"/>
                <w:sz w:val="16"/>
                <w:szCs w:val="16"/>
                <w:lang w:eastAsia="ru-RU"/>
              </w:rPr>
              <w:t>громадянина</w:t>
            </w:r>
            <w:proofErr w:type="spellEnd"/>
            <w:r>
              <w:rPr>
                <w:rFonts w:ascii="Times New Roman" w:hAnsi="Times New Roman" w:cs="Times New Roman"/>
                <w:sz w:val="16"/>
                <w:szCs w:val="16"/>
                <w:lang w:eastAsia="ru-RU"/>
              </w:rPr>
              <w:t xml:space="preserve"> </w:t>
            </w:r>
            <w:proofErr w:type="spellStart"/>
            <w:r>
              <w:rPr>
                <w:rFonts w:ascii="Times New Roman" w:hAnsi="Times New Roman" w:cs="Times New Roman"/>
                <w:sz w:val="16"/>
                <w:szCs w:val="16"/>
                <w:lang w:eastAsia="ru-RU"/>
              </w:rPr>
              <w:t>України</w:t>
            </w:r>
            <w:proofErr w:type="spellEnd"/>
            <w:r>
              <w:rPr>
                <w:rFonts w:ascii="Times New Roman" w:hAnsi="Times New Roman" w:cs="Times New Roman"/>
                <w:sz w:val="16"/>
                <w:szCs w:val="16"/>
                <w:lang w:eastAsia="ru-RU"/>
              </w:rPr>
              <w:t xml:space="preserve">» </w:t>
            </w:r>
          </w:p>
          <w:p w:rsidR="004B1C57" w:rsidRDefault="004B1C57">
            <w:pPr>
              <w:spacing w:after="0"/>
              <w:ind w:left="45" w:right="106" w:firstLine="431"/>
              <w:jc w:val="both"/>
              <w:rPr>
                <w:rFonts w:ascii="Times New Roman" w:hAnsi="Times New Roman" w:cs="Times New Roman"/>
              </w:rPr>
            </w:pPr>
            <w:r>
              <w:rPr>
                <w:rFonts w:ascii="Times New Roman" w:hAnsi="Times New Roman" w:cs="Times New Roman"/>
                <w:sz w:val="16"/>
                <w:szCs w:val="16"/>
              </w:rPr>
              <w:t xml:space="preserve">Постанова КМУ </w:t>
            </w:r>
            <w:proofErr w:type="spellStart"/>
            <w:r>
              <w:rPr>
                <w:rFonts w:ascii="Times New Roman" w:hAnsi="Times New Roman" w:cs="Times New Roman"/>
                <w:sz w:val="16"/>
                <w:szCs w:val="16"/>
              </w:rPr>
              <w:t>від</w:t>
            </w:r>
            <w:proofErr w:type="spellEnd"/>
            <w:r>
              <w:rPr>
                <w:rFonts w:ascii="Times New Roman" w:hAnsi="Times New Roman" w:cs="Times New Roman"/>
                <w:sz w:val="16"/>
                <w:szCs w:val="16"/>
              </w:rPr>
              <w:t xml:space="preserve"> 0</w:t>
            </w:r>
            <w:r>
              <w:rPr>
                <w:rFonts w:ascii="Times New Roman" w:hAnsi="Times New Roman" w:cs="Times New Roman"/>
                <w:sz w:val="16"/>
                <w:szCs w:val="16"/>
                <w:lang w:val="uk-UA"/>
              </w:rPr>
              <w:t>7</w:t>
            </w:r>
            <w:r>
              <w:rPr>
                <w:rFonts w:ascii="Times New Roman" w:hAnsi="Times New Roman" w:cs="Times New Roman"/>
                <w:sz w:val="16"/>
                <w:szCs w:val="16"/>
              </w:rPr>
              <w:t>.0</w:t>
            </w:r>
            <w:r>
              <w:rPr>
                <w:rFonts w:ascii="Times New Roman" w:hAnsi="Times New Roman" w:cs="Times New Roman"/>
                <w:sz w:val="16"/>
                <w:szCs w:val="16"/>
                <w:lang w:val="uk-UA"/>
              </w:rPr>
              <w:t>2</w:t>
            </w:r>
            <w:r>
              <w:rPr>
                <w:rFonts w:ascii="Times New Roman" w:hAnsi="Times New Roman" w:cs="Times New Roman"/>
                <w:sz w:val="16"/>
                <w:szCs w:val="16"/>
              </w:rPr>
              <w:t>.20</w:t>
            </w:r>
            <w:r>
              <w:rPr>
                <w:rFonts w:ascii="Times New Roman" w:hAnsi="Times New Roman" w:cs="Times New Roman"/>
                <w:sz w:val="16"/>
                <w:szCs w:val="16"/>
                <w:lang w:val="uk-UA"/>
              </w:rPr>
              <w:t>22</w:t>
            </w:r>
            <w:r>
              <w:rPr>
                <w:rFonts w:ascii="Times New Roman" w:hAnsi="Times New Roman" w:cs="Times New Roman"/>
                <w:sz w:val="16"/>
                <w:szCs w:val="16"/>
              </w:rPr>
              <w:t xml:space="preserve"> № 2</w:t>
            </w:r>
            <w:r>
              <w:rPr>
                <w:rFonts w:ascii="Times New Roman" w:hAnsi="Times New Roman" w:cs="Times New Roman"/>
                <w:sz w:val="16"/>
                <w:szCs w:val="16"/>
                <w:lang w:val="uk-UA"/>
              </w:rPr>
              <w:t>65</w:t>
            </w:r>
            <w:r>
              <w:rPr>
                <w:rFonts w:ascii="Times New Roman" w:hAnsi="Times New Roman" w:cs="Times New Roman"/>
                <w:sz w:val="16"/>
                <w:szCs w:val="16"/>
              </w:rPr>
              <w:t xml:space="preserve"> «</w:t>
            </w:r>
            <w:proofErr w:type="spellStart"/>
            <w:r>
              <w:rPr>
                <w:rFonts w:ascii="Times New Roman" w:hAnsi="Times New Roman" w:cs="Times New Roman"/>
                <w:sz w:val="16"/>
                <w:szCs w:val="16"/>
              </w:rPr>
              <w:t>Деякі</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питання</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декларування</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і</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реєстрації</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місця</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проживання</w:t>
            </w:r>
            <w:proofErr w:type="spellEnd"/>
            <w:r>
              <w:rPr>
                <w:rFonts w:ascii="Times New Roman" w:hAnsi="Times New Roman" w:cs="Times New Roman"/>
                <w:sz w:val="16"/>
                <w:szCs w:val="16"/>
              </w:rPr>
              <w:t xml:space="preserve"> та </w:t>
            </w:r>
            <w:proofErr w:type="spellStart"/>
            <w:r>
              <w:rPr>
                <w:rFonts w:ascii="Times New Roman" w:hAnsi="Times New Roman" w:cs="Times New Roman"/>
                <w:sz w:val="16"/>
                <w:szCs w:val="16"/>
              </w:rPr>
              <w:t>ведення</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реє</w:t>
            </w:r>
            <w:proofErr w:type="gramStart"/>
            <w:r>
              <w:rPr>
                <w:rFonts w:ascii="Times New Roman" w:hAnsi="Times New Roman" w:cs="Times New Roman"/>
                <w:sz w:val="16"/>
                <w:szCs w:val="16"/>
              </w:rPr>
              <w:t>стр</w:t>
            </w:r>
            <w:proofErr w:type="gramEnd"/>
            <w:r>
              <w:rPr>
                <w:rFonts w:ascii="Times New Roman" w:hAnsi="Times New Roman" w:cs="Times New Roman"/>
                <w:sz w:val="16"/>
                <w:szCs w:val="16"/>
              </w:rPr>
              <w:t>ів</w:t>
            </w:r>
            <w:proofErr w:type="spellEnd"/>
            <w:r>
              <w:rPr>
                <w:rFonts w:ascii="Times New Roman" w:hAnsi="Times New Roman" w:cs="Times New Roman"/>
                <w:sz w:val="16"/>
                <w:szCs w:val="16"/>
              </w:rPr>
              <w:t xml:space="preserve"> </w:t>
            </w:r>
            <w:proofErr w:type="spellStart"/>
            <w:r>
              <w:rPr>
                <w:rFonts w:ascii="Times New Roman" w:hAnsi="Times New Roman" w:cs="Times New Roman"/>
                <w:sz w:val="16"/>
                <w:szCs w:val="16"/>
              </w:rPr>
              <w:t>територіальних</w:t>
            </w:r>
            <w:proofErr w:type="spellEnd"/>
            <w:r>
              <w:rPr>
                <w:rFonts w:ascii="Times New Roman" w:hAnsi="Times New Roman" w:cs="Times New Roman"/>
                <w:sz w:val="16"/>
                <w:szCs w:val="16"/>
              </w:rPr>
              <w:t xml:space="preserve"> громад»;</w:t>
            </w:r>
          </w:p>
          <w:p w:rsidR="004B1C57" w:rsidRDefault="004B1C57">
            <w:pPr>
              <w:spacing w:after="0"/>
              <w:ind w:left="45" w:right="106" w:firstLine="431"/>
              <w:jc w:val="both"/>
              <w:rPr>
                <w:rFonts w:ascii="Times New Roman" w:hAnsi="Times New Roman" w:cs="Times New Roman"/>
              </w:rPr>
            </w:pPr>
            <w:r>
              <w:rPr>
                <w:rFonts w:ascii="Times New Roman" w:hAnsi="Times New Roman" w:cs="Times New Roman"/>
                <w:sz w:val="16"/>
                <w:szCs w:val="16"/>
                <w:lang w:val="uk-UA"/>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Pr>
                <w:rFonts w:ascii="Times New Roman" w:hAnsi="Times New Roman" w:cs="Times New Roman"/>
                <w:sz w:val="16"/>
                <w:szCs w:val="16"/>
                <w:lang w:val="uk-UA"/>
              </w:rPr>
              <w:t>відцифрованих</w:t>
            </w:r>
            <w:proofErr w:type="spellEnd"/>
            <w:r>
              <w:rPr>
                <w:rFonts w:ascii="Times New Roman" w:hAnsi="Times New Roman" w:cs="Times New Roman"/>
                <w:sz w:val="16"/>
                <w:szCs w:val="16"/>
                <w:lang w:val="uk-UA"/>
              </w:rPr>
              <w:t xml:space="preserve"> відбитків пальців рук особи».</w:t>
            </w:r>
          </w:p>
          <w:p w:rsidR="004B1C57" w:rsidRDefault="004B1C57">
            <w:pPr>
              <w:spacing w:after="0"/>
              <w:ind w:left="45" w:right="106" w:firstLine="29"/>
              <w:jc w:val="both"/>
              <w:rPr>
                <w:rFonts w:ascii="Times New Roman" w:hAnsi="Times New Roman" w:cs="Times New Roman"/>
              </w:rPr>
            </w:pPr>
            <w:r>
              <w:rPr>
                <w:rFonts w:ascii="Times New Roman" w:eastAsia="Verdana" w:hAnsi="Times New Roman" w:cs="Times New Roman"/>
                <w:sz w:val="16"/>
                <w:szCs w:val="16"/>
                <w:lang w:val="uk-UA"/>
              </w:rPr>
              <w:t xml:space="preserve">   </w:t>
            </w:r>
            <w:r>
              <w:rPr>
                <w:rFonts w:ascii="Times New Roman" w:hAnsi="Times New Roman" w:cs="Times New Roman"/>
                <w:sz w:val="16"/>
                <w:szCs w:val="16"/>
                <w:lang w:val="uk-UA"/>
              </w:rPr>
              <w:t>Постанова КМУ від 27.01.2010 № 55 «Про впорядкування транслітерації українського алфавіту латиницею».</w:t>
            </w:r>
          </w:p>
        </w:tc>
        <w:tc>
          <w:tcPr>
            <w:tcW w:w="40" w:type="dxa"/>
            <w:gridSpan w:val="2"/>
            <w:tcBorders>
              <w:top w:val="nil"/>
              <w:left w:val="single" w:sz="4" w:space="0" w:color="000000"/>
              <w:bottom w:val="nil"/>
              <w:right w:val="nil"/>
            </w:tcBorders>
          </w:tcPr>
          <w:p w:rsidR="004B1C57" w:rsidRDefault="004B1C57">
            <w:pPr>
              <w:snapToGrid w:val="0"/>
              <w:rPr>
                <w:rFonts w:ascii="Times New Roman" w:hAnsi="Times New Roman" w:cs="Times New Roman"/>
                <w:b/>
                <w:sz w:val="16"/>
                <w:szCs w:val="16"/>
                <w:lang w:val="uk-UA"/>
              </w:rPr>
            </w:pPr>
          </w:p>
        </w:tc>
      </w:tr>
      <w:tr w:rsidR="004B1C57" w:rsidTr="004B1C57">
        <w:tc>
          <w:tcPr>
            <w:tcW w:w="709"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jc w:val="center"/>
              <w:rPr>
                <w:rFonts w:ascii="Times New Roman" w:hAnsi="Times New Roman" w:cs="Times New Roman"/>
              </w:rPr>
            </w:pPr>
            <w:r>
              <w:rPr>
                <w:rFonts w:ascii="Times New Roman" w:hAnsi="Times New Roman" w:cs="Times New Roman"/>
                <w:b/>
                <w:sz w:val="16"/>
                <w:szCs w:val="16"/>
                <w:lang w:val="uk-UA"/>
              </w:rPr>
              <w:t>6.</w:t>
            </w:r>
          </w:p>
        </w:tc>
        <w:tc>
          <w:tcPr>
            <w:tcW w:w="3544" w:type="dxa"/>
            <w:gridSpan w:val="2"/>
            <w:tcBorders>
              <w:top w:val="single" w:sz="4" w:space="0" w:color="000000"/>
              <w:left w:val="single" w:sz="4" w:space="0" w:color="000000"/>
              <w:bottom w:val="single" w:sz="4" w:space="0" w:color="000000"/>
              <w:right w:val="nil"/>
            </w:tcBorders>
            <w:hideMark/>
          </w:tcPr>
          <w:p w:rsidR="004B1C57" w:rsidRDefault="004B1C57">
            <w:pPr>
              <w:spacing w:after="0"/>
              <w:ind w:left="45" w:right="96"/>
              <w:jc w:val="both"/>
              <w:rPr>
                <w:rFonts w:ascii="Times New Roman" w:hAnsi="Times New Roman" w:cs="Times New Roman"/>
              </w:rPr>
            </w:pPr>
            <w:r>
              <w:rPr>
                <w:rFonts w:ascii="Times New Roman" w:hAnsi="Times New Roman" w:cs="Times New Roman"/>
                <w:sz w:val="16"/>
                <w:szCs w:val="16"/>
                <w:lang w:val="uk-UA"/>
              </w:rPr>
              <w:t>Акти центральних органів виконавчої влади</w:t>
            </w:r>
          </w:p>
        </w:tc>
        <w:tc>
          <w:tcPr>
            <w:tcW w:w="6247"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ind w:left="45" w:right="106" w:firstLine="431"/>
              <w:jc w:val="both"/>
              <w:rPr>
                <w:rFonts w:ascii="Times New Roman" w:hAnsi="Times New Roman" w:cs="Times New Roman"/>
              </w:rPr>
            </w:pPr>
            <w:r>
              <w:rPr>
                <w:rFonts w:ascii="Times New Roman" w:hAnsi="Times New Roman" w:cs="Times New Roman"/>
                <w:sz w:val="16"/>
                <w:szCs w:val="16"/>
                <w:lang w:val="uk-UA"/>
              </w:rPr>
              <w:t>Наказ МВС від 26.11.2014 № 1279 «Про затвердження зразка заяви-анкети для внесення інформації до Єдиного державного демографічного реєстру», з</w:t>
            </w:r>
            <w:r>
              <w:rPr>
                <w:rStyle w:val="rvts9"/>
                <w:rFonts w:ascii="Times New Roman" w:hAnsi="Times New Roman" w:cs="Times New Roman"/>
                <w:bCs/>
                <w:sz w:val="16"/>
                <w:szCs w:val="16"/>
                <w:shd w:val="clear" w:color="auto" w:fill="FFFFFF"/>
                <w:lang w:val="uk-UA"/>
              </w:rPr>
              <w:t>ареєстрований в Міністерстві</w:t>
            </w:r>
            <w:r>
              <w:rPr>
                <w:rFonts w:ascii="Times New Roman" w:hAnsi="Times New Roman" w:cs="Times New Roman"/>
                <w:sz w:val="16"/>
                <w:szCs w:val="16"/>
                <w:shd w:val="clear" w:color="auto" w:fill="FFFFFF"/>
                <w:lang w:val="uk-UA"/>
              </w:rPr>
              <w:t> </w:t>
            </w:r>
            <w:r>
              <w:rPr>
                <w:rStyle w:val="rvts9"/>
                <w:rFonts w:ascii="Times New Roman" w:hAnsi="Times New Roman" w:cs="Times New Roman"/>
                <w:bCs/>
                <w:sz w:val="16"/>
                <w:szCs w:val="16"/>
                <w:shd w:val="clear" w:color="auto" w:fill="FFFFFF"/>
                <w:lang w:val="uk-UA"/>
              </w:rPr>
              <w:t>юстиції України</w:t>
            </w:r>
            <w:r>
              <w:rPr>
                <w:rFonts w:ascii="Times New Roman" w:hAnsi="Times New Roman" w:cs="Times New Roman"/>
                <w:sz w:val="16"/>
                <w:szCs w:val="16"/>
                <w:shd w:val="clear" w:color="auto" w:fill="FFFFFF"/>
                <w:lang w:val="uk-UA"/>
              </w:rPr>
              <w:t> </w:t>
            </w:r>
            <w:r>
              <w:rPr>
                <w:rStyle w:val="rvts9"/>
                <w:rFonts w:ascii="Times New Roman" w:hAnsi="Times New Roman" w:cs="Times New Roman"/>
                <w:bCs/>
                <w:sz w:val="16"/>
                <w:szCs w:val="16"/>
                <w:shd w:val="clear" w:color="auto" w:fill="FFFFFF"/>
                <w:lang w:val="uk-UA"/>
              </w:rPr>
              <w:t>10 грудня 2014 р.</w:t>
            </w:r>
            <w:r>
              <w:rPr>
                <w:rFonts w:ascii="Times New Roman" w:hAnsi="Times New Roman" w:cs="Times New Roman"/>
                <w:sz w:val="16"/>
                <w:szCs w:val="16"/>
                <w:shd w:val="clear" w:color="auto" w:fill="FFFFFF"/>
                <w:lang w:val="uk-UA"/>
              </w:rPr>
              <w:t> </w:t>
            </w:r>
            <w:r>
              <w:rPr>
                <w:rStyle w:val="rvts9"/>
                <w:rFonts w:ascii="Times New Roman" w:hAnsi="Times New Roman" w:cs="Times New Roman"/>
                <w:bCs/>
                <w:sz w:val="16"/>
                <w:szCs w:val="16"/>
                <w:shd w:val="clear" w:color="auto" w:fill="FFFFFF"/>
                <w:lang w:val="uk-UA"/>
              </w:rPr>
              <w:t>за № 1586/26363</w:t>
            </w:r>
            <w:r>
              <w:rPr>
                <w:rFonts w:ascii="Times New Roman" w:hAnsi="Times New Roman" w:cs="Times New Roman"/>
                <w:sz w:val="16"/>
                <w:szCs w:val="16"/>
                <w:lang w:val="uk-UA"/>
              </w:rPr>
              <w:t>;</w:t>
            </w:r>
          </w:p>
          <w:p w:rsidR="004B1C57" w:rsidRDefault="004B1C57">
            <w:pPr>
              <w:spacing w:after="0"/>
              <w:ind w:left="45" w:right="106" w:firstLine="431"/>
              <w:jc w:val="both"/>
              <w:rPr>
                <w:rFonts w:ascii="Times New Roman" w:hAnsi="Times New Roman" w:cs="Times New Roman"/>
              </w:rPr>
            </w:pPr>
            <w:r>
              <w:rPr>
                <w:rFonts w:ascii="Times New Roman" w:hAnsi="Times New Roman" w:cs="Times New Roman"/>
                <w:sz w:val="16"/>
                <w:szCs w:val="16"/>
                <w:lang w:val="uk-UA"/>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Pr>
                <w:rStyle w:val="rvts9"/>
                <w:rFonts w:ascii="Times New Roman" w:hAnsi="Times New Roman" w:cs="Times New Roman"/>
                <w:bCs/>
                <w:sz w:val="16"/>
                <w:szCs w:val="16"/>
                <w:shd w:val="clear" w:color="auto" w:fill="FFFFFF"/>
                <w:lang w:val="uk-UA"/>
              </w:rPr>
              <w:t>зареєстрований в Міністерстві</w:t>
            </w:r>
            <w:r>
              <w:rPr>
                <w:rFonts w:ascii="Times New Roman" w:hAnsi="Times New Roman" w:cs="Times New Roman"/>
                <w:sz w:val="16"/>
                <w:szCs w:val="16"/>
                <w:shd w:val="clear" w:color="auto" w:fill="FFFFFF"/>
                <w:lang w:val="uk-UA"/>
              </w:rPr>
              <w:t> </w:t>
            </w:r>
            <w:r>
              <w:rPr>
                <w:rStyle w:val="rvts9"/>
                <w:rFonts w:ascii="Times New Roman" w:hAnsi="Times New Roman" w:cs="Times New Roman"/>
                <w:bCs/>
                <w:sz w:val="16"/>
                <w:szCs w:val="16"/>
                <w:shd w:val="clear" w:color="auto" w:fill="FFFFFF"/>
                <w:lang w:val="uk-UA"/>
              </w:rPr>
              <w:t>юстиції України 7 вересня 2012 р. за № 1549/21861</w:t>
            </w:r>
            <w:r>
              <w:rPr>
                <w:rFonts w:ascii="Times New Roman" w:hAnsi="Times New Roman" w:cs="Times New Roman"/>
                <w:sz w:val="16"/>
                <w:szCs w:val="16"/>
                <w:lang w:val="uk-UA"/>
              </w:rPr>
              <w:t xml:space="preserve"> ;</w:t>
            </w:r>
          </w:p>
          <w:p w:rsidR="004B1C57" w:rsidRDefault="004B1C57">
            <w:pPr>
              <w:spacing w:after="0"/>
              <w:ind w:left="45" w:right="106" w:firstLine="431"/>
              <w:jc w:val="both"/>
              <w:rPr>
                <w:rFonts w:ascii="Times New Roman" w:hAnsi="Times New Roman" w:cs="Times New Roman"/>
              </w:rPr>
            </w:pPr>
            <w:r>
              <w:rPr>
                <w:rFonts w:ascii="Times New Roman" w:hAnsi="Times New Roman" w:cs="Times New Roman"/>
                <w:sz w:val="16"/>
                <w:szCs w:val="16"/>
                <w:lang w:val="uk-UA"/>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Pr>
                <w:rFonts w:ascii="Times New Roman" w:hAnsi="Times New Roman" w:cs="Times New Roman"/>
                <w:bCs/>
                <w:sz w:val="16"/>
                <w:szCs w:val="16"/>
                <w:shd w:val="clear" w:color="auto" w:fill="FFFFFF"/>
                <w:lang w:val="uk-UA"/>
              </w:rPr>
              <w:t xml:space="preserve"> </w:t>
            </w:r>
            <w:r>
              <w:rPr>
                <w:rStyle w:val="rvts9"/>
                <w:rFonts w:ascii="Times New Roman" w:hAnsi="Times New Roman" w:cs="Times New Roman"/>
                <w:bCs/>
                <w:sz w:val="16"/>
                <w:szCs w:val="16"/>
                <w:shd w:val="clear" w:color="auto" w:fill="FFFFFF"/>
                <w:lang w:val="uk-UA"/>
              </w:rPr>
              <w:t>зареєстрований в Міністерстві юстиції України</w:t>
            </w:r>
            <w:r>
              <w:rPr>
                <w:rFonts w:ascii="Times New Roman" w:hAnsi="Times New Roman" w:cs="Times New Roman"/>
                <w:sz w:val="16"/>
                <w:szCs w:val="16"/>
                <w:shd w:val="clear" w:color="auto" w:fill="FFFFFF"/>
                <w:lang w:val="uk-UA"/>
              </w:rPr>
              <w:t> </w:t>
            </w:r>
            <w:r>
              <w:rPr>
                <w:rStyle w:val="rvts9"/>
                <w:rFonts w:ascii="Times New Roman" w:hAnsi="Times New Roman" w:cs="Times New Roman"/>
                <w:bCs/>
                <w:sz w:val="16"/>
                <w:szCs w:val="16"/>
                <w:shd w:val="clear" w:color="auto" w:fill="FFFFFF"/>
                <w:lang w:val="uk-UA"/>
              </w:rPr>
              <w:t>09 вересня 2016 р.</w:t>
            </w:r>
            <w:r>
              <w:rPr>
                <w:rFonts w:ascii="Times New Roman" w:hAnsi="Times New Roman" w:cs="Times New Roman"/>
                <w:sz w:val="16"/>
                <w:szCs w:val="16"/>
                <w:shd w:val="clear" w:color="auto" w:fill="FFFFFF"/>
                <w:lang w:val="uk-UA"/>
              </w:rPr>
              <w:t> </w:t>
            </w:r>
            <w:r>
              <w:rPr>
                <w:rFonts w:ascii="Times New Roman" w:hAnsi="Times New Roman" w:cs="Times New Roman"/>
                <w:sz w:val="16"/>
                <w:szCs w:val="16"/>
                <w:lang w:val="uk-UA"/>
              </w:rPr>
              <w:br/>
            </w:r>
            <w:r>
              <w:rPr>
                <w:rStyle w:val="rvts9"/>
                <w:rFonts w:ascii="Times New Roman" w:hAnsi="Times New Roman" w:cs="Times New Roman"/>
                <w:bCs/>
                <w:sz w:val="16"/>
                <w:szCs w:val="16"/>
                <w:shd w:val="clear" w:color="auto" w:fill="FFFFFF"/>
                <w:lang w:val="uk-UA"/>
              </w:rPr>
              <w:t>за № 1241/29371</w:t>
            </w:r>
            <w:r>
              <w:rPr>
                <w:rFonts w:ascii="Times New Roman" w:hAnsi="Times New Roman" w:cs="Times New Roman"/>
                <w:sz w:val="16"/>
                <w:szCs w:val="16"/>
                <w:lang w:val="uk-UA"/>
              </w:rPr>
              <w:t>.</w:t>
            </w:r>
          </w:p>
        </w:tc>
        <w:tc>
          <w:tcPr>
            <w:tcW w:w="40" w:type="dxa"/>
            <w:gridSpan w:val="2"/>
            <w:tcBorders>
              <w:top w:val="nil"/>
              <w:left w:val="single" w:sz="4" w:space="0" w:color="000000"/>
              <w:bottom w:val="nil"/>
              <w:right w:val="nil"/>
            </w:tcBorders>
          </w:tcPr>
          <w:p w:rsidR="004B1C57" w:rsidRDefault="004B1C57">
            <w:pPr>
              <w:snapToGrid w:val="0"/>
              <w:rPr>
                <w:rFonts w:ascii="Times New Roman" w:hAnsi="Times New Roman" w:cs="Times New Roman"/>
                <w:b/>
                <w:sz w:val="16"/>
                <w:szCs w:val="16"/>
                <w:lang w:val="uk-UA"/>
              </w:rPr>
            </w:pPr>
          </w:p>
        </w:tc>
      </w:tr>
      <w:tr w:rsidR="004B1C57" w:rsidTr="004B1C57">
        <w:tc>
          <w:tcPr>
            <w:tcW w:w="709"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jc w:val="center"/>
              <w:rPr>
                <w:rFonts w:ascii="Times New Roman" w:hAnsi="Times New Roman" w:cs="Times New Roman"/>
              </w:rPr>
            </w:pPr>
            <w:r>
              <w:rPr>
                <w:rFonts w:ascii="Times New Roman" w:hAnsi="Times New Roman" w:cs="Times New Roman"/>
                <w:b/>
                <w:sz w:val="16"/>
                <w:szCs w:val="16"/>
                <w:lang w:val="uk-UA"/>
              </w:rPr>
              <w:lastRenderedPageBreak/>
              <w:t>7.</w:t>
            </w:r>
          </w:p>
        </w:tc>
        <w:tc>
          <w:tcPr>
            <w:tcW w:w="3544" w:type="dxa"/>
            <w:gridSpan w:val="2"/>
            <w:tcBorders>
              <w:top w:val="single" w:sz="4" w:space="0" w:color="000000"/>
              <w:left w:val="single" w:sz="4" w:space="0" w:color="000000"/>
              <w:bottom w:val="single" w:sz="4" w:space="0" w:color="000000"/>
              <w:right w:val="nil"/>
            </w:tcBorders>
            <w:hideMark/>
          </w:tcPr>
          <w:p w:rsidR="004B1C57" w:rsidRDefault="004B1C57">
            <w:pPr>
              <w:spacing w:after="0"/>
              <w:ind w:left="45" w:right="96"/>
              <w:jc w:val="both"/>
              <w:rPr>
                <w:rFonts w:ascii="Times New Roman" w:hAnsi="Times New Roman" w:cs="Times New Roman"/>
              </w:rPr>
            </w:pPr>
            <w:r>
              <w:rPr>
                <w:rFonts w:ascii="Times New Roman" w:hAnsi="Times New Roman" w:cs="Times New Roman"/>
                <w:sz w:val="16"/>
                <w:szCs w:val="16"/>
                <w:lang w:val="uk-UA"/>
              </w:rPr>
              <w:t>Акти місцевих органів виконавчої влади/органів місцевого самоврядування</w:t>
            </w:r>
          </w:p>
        </w:tc>
        <w:tc>
          <w:tcPr>
            <w:tcW w:w="6247"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ind w:firstLine="459"/>
              <w:jc w:val="center"/>
              <w:rPr>
                <w:rFonts w:ascii="Times New Roman" w:hAnsi="Times New Roman" w:cs="Times New Roman"/>
                <w:sz w:val="16"/>
                <w:szCs w:val="16"/>
                <w:lang w:val="uk-UA"/>
              </w:rPr>
            </w:pPr>
            <w:r>
              <w:rPr>
                <w:rFonts w:ascii="Times New Roman" w:hAnsi="Times New Roman" w:cs="Times New Roman"/>
                <w:sz w:val="16"/>
                <w:szCs w:val="16"/>
                <w:lang w:val="uk-UA"/>
              </w:rPr>
              <w:t>Відсутні</w:t>
            </w:r>
          </w:p>
        </w:tc>
        <w:tc>
          <w:tcPr>
            <w:tcW w:w="40" w:type="dxa"/>
            <w:gridSpan w:val="2"/>
            <w:tcBorders>
              <w:top w:val="nil"/>
              <w:left w:val="single" w:sz="4" w:space="0" w:color="000000"/>
              <w:bottom w:val="nil"/>
              <w:right w:val="nil"/>
            </w:tcBorders>
          </w:tcPr>
          <w:p w:rsidR="004B1C57" w:rsidRDefault="004B1C57">
            <w:pPr>
              <w:snapToGrid w:val="0"/>
              <w:rPr>
                <w:rFonts w:ascii="Times New Roman" w:hAnsi="Times New Roman" w:cs="Times New Roman"/>
                <w:b/>
                <w:sz w:val="16"/>
                <w:szCs w:val="16"/>
                <w:lang w:val="uk-UA"/>
              </w:rPr>
            </w:pPr>
          </w:p>
        </w:tc>
      </w:tr>
      <w:tr w:rsidR="004B1C57" w:rsidTr="004B1C57">
        <w:tc>
          <w:tcPr>
            <w:tcW w:w="10500" w:type="dxa"/>
            <w:gridSpan w:val="6"/>
            <w:tcBorders>
              <w:top w:val="single" w:sz="4" w:space="0" w:color="000000"/>
              <w:left w:val="single" w:sz="4" w:space="0" w:color="000000"/>
              <w:bottom w:val="single" w:sz="4" w:space="0" w:color="000000"/>
              <w:right w:val="nil"/>
            </w:tcBorders>
            <w:vAlign w:val="center"/>
            <w:hideMark/>
          </w:tcPr>
          <w:p w:rsidR="004B1C57" w:rsidRDefault="004B1C57">
            <w:pPr>
              <w:spacing w:after="0"/>
              <w:jc w:val="center"/>
              <w:rPr>
                <w:rFonts w:ascii="Times New Roman" w:hAnsi="Times New Roman" w:cs="Times New Roman"/>
              </w:rPr>
            </w:pPr>
            <w:r>
              <w:rPr>
                <w:rFonts w:ascii="Times New Roman" w:hAnsi="Times New Roman" w:cs="Times New Roman"/>
                <w:b/>
                <w:sz w:val="16"/>
                <w:szCs w:val="16"/>
                <w:lang w:val="uk-UA"/>
              </w:rPr>
              <w:t>Умови отримання адміністративної послуги</w:t>
            </w:r>
          </w:p>
        </w:tc>
        <w:tc>
          <w:tcPr>
            <w:tcW w:w="40" w:type="dxa"/>
            <w:gridSpan w:val="2"/>
            <w:tcBorders>
              <w:top w:val="nil"/>
              <w:left w:val="single" w:sz="4" w:space="0" w:color="000000"/>
              <w:bottom w:val="nil"/>
              <w:right w:val="nil"/>
            </w:tcBorders>
          </w:tcPr>
          <w:p w:rsidR="004B1C57" w:rsidRDefault="004B1C57">
            <w:pPr>
              <w:snapToGrid w:val="0"/>
              <w:rPr>
                <w:rFonts w:ascii="Times New Roman" w:hAnsi="Times New Roman" w:cs="Times New Roman"/>
                <w:b/>
                <w:sz w:val="16"/>
                <w:szCs w:val="16"/>
                <w:lang w:val="uk-UA"/>
              </w:rPr>
            </w:pPr>
          </w:p>
        </w:tc>
      </w:tr>
      <w:tr w:rsidR="004B1C57" w:rsidTr="004B1C57">
        <w:tc>
          <w:tcPr>
            <w:tcW w:w="709"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jc w:val="center"/>
              <w:rPr>
                <w:rFonts w:ascii="Times New Roman" w:hAnsi="Times New Roman" w:cs="Times New Roman"/>
              </w:rPr>
            </w:pPr>
            <w:r>
              <w:rPr>
                <w:rFonts w:ascii="Times New Roman" w:hAnsi="Times New Roman" w:cs="Times New Roman"/>
                <w:b/>
                <w:sz w:val="16"/>
                <w:szCs w:val="16"/>
                <w:lang w:val="uk-UA"/>
              </w:rPr>
              <w:t>8.</w:t>
            </w:r>
          </w:p>
        </w:tc>
        <w:tc>
          <w:tcPr>
            <w:tcW w:w="3544" w:type="dxa"/>
            <w:gridSpan w:val="2"/>
            <w:tcBorders>
              <w:top w:val="single" w:sz="4" w:space="0" w:color="000000"/>
              <w:left w:val="single" w:sz="4" w:space="0" w:color="000000"/>
              <w:bottom w:val="single" w:sz="4" w:space="0" w:color="000000"/>
              <w:right w:val="nil"/>
            </w:tcBorders>
            <w:hideMark/>
          </w:tcPr>
          <w:p w:rsidR="004B1C57" w:rsidRDefault="004B1C57">
            <w:pPr>
              <w:spacing w:after="0"/>
              <w:jc w:val="both"/>
              <w:rPr>
                <w:rFonts w:ascii="Times New Roman" w:hAnsi="Times New Roman" w:cs="Times New Roman"/>
              </w:rPr>
            </w:pPr>
            <w:r>
              <w:rPr>
                <w:rFonts w:ascii="Times New Roman" w:hAnsi="Times New Roman" w:cs="Times New Roman"/>
                <w:sz w:val="16"/>
                <w:szCs w:val="16"/>
                <w:lang w:val="uk-UA"/>
              </w:rPr>
              <w:t>Підстава для одержання адміністративної послуги</w:t>
            </w:r>
          </w:p>
        </w:tc>
        <w:tc>
          <w:tcPr>
            <w:tcW w:w="6247" w:type="dxa"/>
            <w:gridSpan w:val="2"/>
            <w:tcBorders>
              <w:top w:val="single" w:sz="4" w:space="0" w:color="000000"/>
              <w:left w:val="single" w:sz="4" w:space="0" w:color="000000"/>
              <w:bottom w:val="single" w:sz="4" w:space="0" w:color="000000"/>
              <w:right w:val="nil"/>
            </w:tcBorders>
            <w:vAlign w:val="center"/>
            <w:hideMark/>
          </w:tcPr>
          <w:p w:rsidR="004B1C57" w:rsidRDefault="004B1C57">
            <w:pPr>
              <w:pStyle w:val="rvps2"/>
              <w:shd w:val="clear" w:color="auto" w:fill="FFFFFF"/>
              <w:spacing w:before="0" w:after="0"/>
              <w:ind w:left="45" w:right="106" w:firstLine="450"/>
              <w:jc w:val="both"/>
              <w:textAlignment w:val="baseline"/>
              <w:rPr>
                <w:color w:val="000000"/>
              </w:rPr>
            </w:pPr>
            <w:r>
              <w:rPr>
                <w:color w:val="000000"/>
                <w:sz w:val="16"/>
                <w:szCs w:val="16"/>
                <w:lang w:val="uk-UA"/>
              </w:rPr>
              <w:t>Після досягнення громадянином України 18-річного віку</w:t>
            </w:r>
          </w:p>
        </w:tc>
        <w:tc>
          <w:tcPr>
            <w:tcW w:w="40" w:type="dxa"/>
            <w:gridSpan w:val="2"/>
            <w:tcBorders>
              <w:top w:val="nil"/>
              <w:left w:val="single" w:sz="4" w:space="0" w:color="000000"/>
              <w:bottom w:val="nil"/>
              <w:right w:val="nil"/>
            </w:tcBorders>
          </w:tcPr>
          <w:p w:rsidR="004B1C57" w:rsidRDefault="004B1C57">
            <w:pPr>
              <w:snapToGrid w:val="0"/>
              <w:rPr>
                <w:rFonts w:ascii="Times New Roman" w:hAnsi="Times New Roman" w:cs="Times New Roman"/>
                <w:b/>
                <w:sz w:val="16"/>
                <w:szCs w:val="16"/>
                <w:lang w:val="uk-UA"/>
              </w:rPr>
            </w:pPr>
          </w:p>
        </w:tc>
      </w:tr>
      <w:tr w:rsidR="004B1C57" w:rsidTr="004B1C57">
        <w:tc>
          <w:tcPr>
            <w:tcW w:w="709"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jc w:val="center"/>
              <w:rPr>
                <w:rFonts w:ascii="Times New Roman" w:hAnsi="Times New Roman" w:cs="Times New Roman"/>
              </w:rPr>
            </w:pPr>
            <w:r>
              <w:rPr>
                <w:rFonts w:ascii="Times New Roman" w:hAnsi="Times New Roman" w:cs="Times New Roman"/>
                <w:b/>
                <w:sz w:val="16"/>
                <w:szCs w:val="16"/>
                <w:lang w:val="uk-UA"/>
              </w:rPr>
              <w:t>9.</w:t>
            </w:r>
          </w:p>
        </w:tc>
        <w:tc>
          <w:tcPr>
            <w:tcW w:w="3544" w:type="dxa"/>
            <w:gridSpan w:val="2"/>
            <w:tcBorders>
              <w:top w:val="single" w:sz="4" w:space="0" w:color="000000"/>
              <w:left w:val="single" w:sz="4" w:space="0" w:color="000000"/>
              <w:bottom w:val="single" w:sz="4" w:space="0" w:color="000000"/>
              <w:right w:val="nil"/>
            </w:tcBorders>
            <w:hideMark/>
          </w:tcPr>
          <w:p w:rsidR="004B1C57" w:rsidRDefault="004B1C57">
            <w:pPr>
              <w:spacing w:after="0"/>
              <w:jc w:val="both"/>
              <w:rPr>
                <w:rFonts w:ascii="Times New Roman" w:hAnsi="Times New Roman" w:cs="Times New Roman"/>
              </w:rPr>
            </w:pPr>
            <w:r>
              <w:rPr>
                <w:rFonts w:ascii="Times New Roman" w:hAnsi="Times New Roman" w:cs="Times New Roman"/>
                <w:sz w:val="16"/>
                <w:szCs w:val="16"/>
                <w:lang w:val="uk-UA"/>
              </w:rPr>
              <w:t>Вичерпний перелік документів, необхідних для отримання адміністративної послуги, а також вимоги до них</w:t>
            </w:r>
          </w:p>
        </w:tc>
        <w:tc>
          <w:tcPr>
            <w:tcW w:w="6247"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ind w:left="45" w:right="106" w:firstLine="494"/>
              <w:jc w:val="both"/>
              <w:rPr>
                <w:rFonts w:ascii="Times New Roman" w:hAnsi="Times New Roman" w:cs="Times New Roman"/>
                <w:color w:val="000000"/>
              </w:rPr>
            </w:pPr>
            <w:r>
              <w:rPr>
                <w:rFonts w:ascii="Times New Roman" w:hAnsi="Times New Roman" w:cs="Times New Roman"/>
                <w:color w:val="000000"/>
                <w:sz w:val="16"/>
                <w:szCs w:val="16"/>
                <w:lang w:val="uk-UA"/>
              </w:rPr>
              <w:t>Для оформлення паспорта громадянина України  особа подає:</w:t>
            </w:r>
          </w:p>
          <w:p w:rsidR="004B1C57" w:rsidRDefault="004B1C57">
            <w:pPr>
              <w:pStyle w:val="rvps2"/>
              <w:shd w:val="clear" w:color="auto" w:fill="FFFFFF"/>
              <w:spacing w:before="0" w:after="0"/>
              <w:ind w:left="45" w:right="106" w:firstLine="450"/>
              <w:jc w:val="both"/>
              <w:textAlignment w:val="baseline"/>
              <w:rPr>
                <w:color w:val="000000"/>
              </w:rPr>
            </w:pPr>
            <w:r>
              <w:rPr>
                <w:b/>
                <w:color w:val="000000"/>
                <w:sz w:val="16"/>
                <w:szCs w:val="16"/>
                <w:lang w:val="uk-UA"/>
              </w:rPr>
              <w:t>1)</w:t>
            </w:r>
            <w:r>
              <w:rPr>
                <w:color w:val="000000"/>
                <w:sz w:val="16"/>
                <w:szCs w:val="16"/>
                <w:lang w:val="uk-UA"/>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підрозділу ДМС);</w:t>
            </w:r>
          </w:p>
          <w:p w:rsidR="004B1C57" w:rsidRDefault="004B1C57">
            <w:pPr>
              <w:spacing w:after="0"/>
              <w:ind w:left="45" w:right="106" w:firstLine="494"/>
              <w:jc w:val="both"/>
              <w:rPr>
                <w:rFonts w:ascii="Times New Roman" w:hAnsi="Times New Roman" w:cs="Times New Roman"/>
                <w:color w:val="000000"/>
              </w:rPr>
            </w:pPr>
            <w:r>
              <w:rPr>
                <w:rFonts w:ascii="Times New Roman" w:hAnsi="Times New Roman" w:cs="Times New Roman"/>
                <w:b/>
                <w:color w:val="000000"/>
                <w:sz w:val="16"/>
                <w:szCs w:val="16"/>
                <w:lang w:val="uk-UA"/>
              </w:rPr>
              <w:t>2)</w:t>
            </w:r>
            <w:r>
              <w:rPr>
                <w:rFonts w:ascii="Times New Roman" w:hAnsi="Times New Roman" w:cs="Times New Roman"/>
                <w:color w:val="000000"/>
                <w:sz w:val="16"/>
                <w:szCs w:val="16"/>
                <w:lang w:val="uk-UA"/>
              </w:rPr>
              <w:t xml:space="preserve"> свідоцтво про народження (за наявності) або витяг із Державного реєстру актів цивільного стану громадян про державну реєстрацію народження (за наявності), або документ, що підтверджує факт народження, виданий компетентними органами іноземної держави (далі - свідоцтво про народження); </w:t>
            </w:r>
          </w:p>
          <w:p w:rsidR="004B1C57" w:rsidRDefault="004B1C57">
            <w:pPr>
              <w:spacing w:after="0"/>
              <w:ind w:left="45" w:right="106" w:firstLine="494"/>
              <w:jc w:val="both"/>
              <w:rPr>
                <w:rFonts w:ascii="Times New Roman" w:hAnsi="Times New Roman" w:cs="Times New Roman"/>
                <w:color w:val="000000"/>
              </w:rPr>
            </w:pPr>
            <w:r>
              <w:rPr>
                <w:rFonts w:ascii="Times New Roman" w:hAnsi="Times New Roman" w:cs="Times New Roman"/>
                <w:b/>
                <w:color w:val="000000"/>
                <w:sz w:val="16"/>
                <w:szCs w:val="16"/>
                <w:lang w:val="uk-UA"/>
              </w:rPr>
              <w:t>3)</w:t>
            </w:r>
            <w:r>
              <w:rPr>
                <w:rFonts w:ascii="Times New Roman" w:hAnsi="Times New Roman" w:cs="Times New Roman"/>
                <w:color w:val="000000"/>
                <w:sz w:val="16"/>
                <w:szCs w:val="16"/>
                <w:lang w:val="uk-UA"/>
              </w:rPr>
              <w:t xml:space="preserve"> оригінали документів, що підтверджують громадянство та посвідчують особу батьків або одного з них, які на момент народження особи перебували у громадянстві України (для підтвердження факту належності особи до громадянства України). </w:t>
            </w:r>
          </w:p>
          <w:p w:rsidR="004B1C57" w:rsidRDefault="004B1C57">
            <w:pPr>
              <w:spacing w:after="0"/>
              <w:ind w:left="45" w:right="106" w:firstLine="431"/>
              <w:jc w:val="both"/>
              <w:rPr>
                <w:rFonts w:ascii="Times New Roman" w:hAnsi="Times New Roman" w:cs="Times New Roman"/>
                <w:color w:val="000000"/>
                <w:lang w:val="uk-UA"/>
              </w:rPr>
            </w:pPr>
            <w:r>
              <w:rPr>
                <w:rFonts w:ascii="Times New Roman" w:hAnsi="Times New Roman" w:cs="Times New Roman"/>
                <w:color w:val="000000"/>
                <w:sz w:val="16"/>
                <w:szCs w:val="16"/>
                <w:lang w:val="uk-UA"/>
              </w:rPr>
              <w:t xml:space="preserve">У разі відсутності таких документів або у разі, коли батьки чи один із батьків такої особи на момент її народження були іноземцями або особами без громадянства, або у разі набуття особою громадянства України на території України подається довідка про реєстрацію особи громадянином України (згідно з формою 44, затвердженою наказом МВС від 16.08.2012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Pr>
                <w:rStyle w:val="rvts9"/>
                <w:rFonts w:ascii="Times New Roman" w:hAnsi="Times New Roman" w:cs="Times New Roman"/>
                <w:bCs/>
                <w:color w:val="000000"/>
                <w:sz w:val="16"/>
                <w:szCs w:val="16"/>
                <w:shd w:val="clear" w:color="auto" w:fill="FFFFFF"/>
                <w:lang w:val="uk-UA"/>
              </w:rPr>
              <w:t>зареєстрований в Міністерстві</w:t>
            </w:r>
            <w:r>
              <w:rPr>
                <w:rFonts w:ascii="Times New Roman" w:hAnsi="Times New Roman" w:cs="Times New Roman"/>
                <w:color w:val="000000"/>
                <w:sz w:val="16"/>
                <w:szCs w:val="16"/>
                <w:shd w:val="clear" w:color="auto" w:fill="FFFFFF"/>
                <w:lang w:val="uk-UA"/>
              </w:rPr>
              <w:t> </w:t>
            </w:r>
            <w:r>
              <w:rPr>
                <w:rStyle w:val="rvts9"/>
                <w:rFonts w:ascii="Times New Roman" w:hAnsi="Times New Roman" w:cs="Times New Roman"/>
                <w:bCs/>
                <w:color w:val="000000"/>
                <w:sz w:val="16"/>
                <w:szCs w:val="16"/>
                <w:shd w:val="clear" w:color="auto" w:fill="FFFFFF"/>
                <w:lang w:val="uk-UA"/>
              </w:rPr>
              <w:t>юстиції України 7 вересня 2012 р. За № 1549/21861.</w:t>
            </w:r>
          </w:p>
          <w:p w:rsidR="004B1C57" w:rsidRDefault="004B1C57">
            <w:pPr>
              <w:spacing w:after="0"/>
              <w:ind w:left="45" w:right="106" w:firstLine="431"/>
              <w:jc w:val="both"/>
              <w:rPr>
                <w:rFonts w:ascii="Times New Roman" w:hAnsi="Times New Roman" w:cs="Times New Roman"/>
                <w:color w:val="000000"/>
              </w:rPr>
            </w:pPr>
            <w:r>
              <w:rPr>
                <w:rStyle w:val="rvts9"/>
                <w:rFonts w:ascii="Times New Roman" w:hAnsi="Times New Roman" w:cs="Times New Roman"/>
                <w:bCs/>
                <w:color w:val="000000"/>
                <w:sz w:val="16"/>
                <w:szCs w:val="16"/>
                <w:shd w:val="clear" w:color="auto" w:fill="FFFFFF"/>
                <w:lang w:val="uk-UA"/>
              </w:rPr>
              <w:t xml:space="preserve">У випадках, коли у заявника з поважних причин (тривалий час не проживає з батьками, місце перебування батьків невідомо або вони померли, зв’язок з ними втрачено або вони позбавлені батьківських прав, про що зазначається у письмовому поясненні заявника) відсутня можливість подати документи, зазначені в абзаці першому цього підпункту, перевірка факту належності заявника до громадянства України здійснюється за обліками ДМС, інших державних та єдиних реєстрів, інформаційних баз, що перебувають у власності держави; </w:t>
            </w:r>
          </w:p>
          <w:p w:rsidR="004B1C57" w:rsidRDefault="004B1C57">
            <w:pPr>
              <w:spacing w:after="0"/>
              <w:ind w:left="45" w:right="106" w:firstLine="494"/>
              <w:jc w:val="both"/>
              <w:rPr>
                <w:rFonts w:ascii="Times New Roman" w:hAnsi="Times New Roman" w:cs="Times New Roman"/>
                <w:color w:val="000000"/>
              </w:rPr>
            </w:pPr>
            <w:r>
              <w:rPr>
                <w:rFonts w:ascii="Times New Roman" w:hAnsi="Times New Roman" w:cs="Times New Roman"/>
                <w:b/>
                <w:color w:val="000000"/>
                <w:sz w:val="16"/>
                <w:szCs w:val="16"/>
                <w:lang w:val="uk-UA"/>
              </w:rPr>
              <w:t>4)</w:t>
            </w:r>
            <w:r>
              <w:rPr>
                <w:rFonts w:ascii="Times New Roman" w:hAnsi="Times New Roman" w:cs="Times New Roman"/>
                <w:color w:val="000000"/>
                <w:sz w:val="16"/>
                <w:szCs w:val="16"/>
                <w:lang w:val="uk-UA"/>
              </w:rPr>
              <w:t xml:space="preserve"> посвідчення про взяття на облік бездомної особи (для бездомної особи);</w:t>
            </w:r>
          </w:p>
          <w:p w:rsidR="004B1C57" w:rsidRDefault="004B1C57">
            <w:pPr>
              <w:pStyle w:val="a7"/>
              <w:spacing w:before="0"/>
              <w:ind w:left="45" w:right="106" w:firstLine="459"/>
              <w:jc w:val="both"/>
              <w:rPr>
                <w:rFonts w:ascii="Times New Roman" w:hAnsi="Times New Roman" w:cs="Times New Roman"/>
                <w:color w:val="000000"/>
              </w:rPr>
            </w:pPr>
            <w:r>
              <w:rPr>
                <w:rFonts w:ascii="Times New Roman" w:hAnsi="Times New Roman" w:cs="Times New Roman"/>
                <w:b/>
                <w:color w:val="000000"/>
                <w:sz w:val="16"/>
                <w:szCs w:val="16"/>
              </w:rPr>
              <w:t>5)</w:t>
            </w:r>
            <w:r>
              <w:rPr>
                <w:rFonts w:ascii="Times New Roman" w:hAnsi="Times New Roman" w:cs="Times New Roman"/>
                <w:color w:val="000000"/>
                <w:sz w:val="16"/>
                <w:szCs w:val="16"/>
              </w:rPr>
              <w:t xml:space="preserve"> документ, виданий відповідним органом, установою, організацією, який містить фотозображення особи, - для осіб, які звертаються за оформленням паспорта вперше після досягнення 18-річного віку. У разі відсутності такого документа особа подає письмову заяву в довільній формі, в якій зазначається інформація про адресу місць проживання, навчання, роботи, установ виконання покарань та інша інформація, відомості про свідків, які будуть залучені до проведення процедури встановлення особи відповідно до абзацу третього пункту 43 цього Порядку. Працівником територіального органу/територіального підрозділу ДМС здійснюється перевірка відомостей та документів, поданих свідками за наявними обліками ДМС, іншими державними та єдиними реєстрами, іншими інформаційними базами, що перебувають у власності держави;</w:t>
            </w:r>
          </w:p>
          <w:p w:rsidR="004B1C57" w:rsidRDefault="004B1C57">
            <w:pPr>
              <w:pStyle w:val="a4"/>
              <w:spacing w:after="0"/>
              <w:ind w:left="45" w:right="106" w:firstLine="459"/>
              <w:jc w:val="both"/>
              <w:rPr>
                <w:rFonts w:ascii="Times New Roman" w:hAnsi="Times New Roman" w:cs="Times New Roman"/>
                <w:color w:val="000000"/>
              </w:rPr>
            </w:pPr>
            <w:r>
              <w:rPr>
                <w:rFonts w:ascii="Times New Roman" w:hAnsi="Times New Roman" w:cs="Times New Roman"/>
                <w:color w:val="000000"/>
                <w:sz w:val="16"/>
                <w:szCs w:val="16"/>
                <w:lang w:val="uk-UA"/>
              </w:rPr>
              <w:t xml:space="preserve">У разі неподання особою, яка досягла 18-річного віку, документів з фотокартками, проводиться процедура встановлення особи шляхом надсилання запитів щодо перевірки документів та інформації, зазначеної заявником у письмовому зверненні, зокрема до Мін’юсту, територіальних органів Національної поліції, ДПС, навчальних закладів, військових частин, територіальних центрів комплектування та соціальної підтримки, установ виконання покарань, для отримання інформації з наявних державних та єдиних реєстрів, інших інформаційних баз, що перебувають у власності держави або підприємств, установ та організацій, у тому числі фотокартки особи, яка дасть змогу ідентифікувати особу. </w:t>
            </w:r>
            <w:r>
              <w:rPr>
                <w:rFonts w:ascii="Times New Roman" w:hAnsi="Times New Roman" w:cs="Times New Roman"/>
                <w:color w:val="000000"/>
                <w:sz w:val="16"/>
                <w:szCs w:val="16"/>
              </w:rPr>
              <w:t xml:space="preserve">В </w:t>
            </w:r>
            <w:proofErr w:type="spellStart"/>
            <w:r>
              <w:rPr>
                <w:rFonts w:ascii="Times New Roman" w:hAnsi="Times New Roman" w:cs="Times New Roman"/>
                <w:color w:val="000000"/>
                <w:sz w:val="16"/>
                <w:szCs w:val="16"/>
              </w:rPr>
              <w:t>процесі</w:t>
            </w:r>
            <w:proofErr w:type="spellEnd"/>
            <w:r>
              <w:rPr>
                <w:rFonts w:ascii="Times New Roman" w:hAnsi="Times New Roman" w:cs="Times New Roman"/>
                <w:color w:val="000000"/>
                <w:sz w:val="16"/>
                <w:szCs w:val="16"/>
              </w:rPr>
              <w:t xml:space="preserve"> </w:t>
            </w:r>
            <w:proofErr w:type="spellStart"/>
            <w:proofErr w:type="gramStart"/>
            <w:r>
              <w:rPr>
                <w:rFonts w:ascii="Times New Roman" w:hAnsi="Times New Roman" w:cs="Times New Roman"/>
                <w:color w:val="000000"/>
                <w:sz w:val="16"/>
                <w:szCs w:val="16"/>
              </w:rPr>
              <w:t>перев</w:t>
            </w:r>
            <w:proofErr w:type="gramEnd"/>
            <w:r>
              <w:rPr>
                <w:rFonts w:ascii="Times New Roman" w:hAnsi="Times New Roman" w:cs="Times New Roman"/>
                <w:color w:val="000000"/>
                <w:sz w:val="16"/>
                <w:szCs w:val="16"/>
              </w:rPr>
              <w:t>ірки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береться</w:t>
            </w:r>
            <w:proofErr w:type="spellEnd"/>
            <w:r>
              <w:rPr>
                <w:rFonts w:ascii="Times New Roman" w:hAnsi="Times New Roman" w:cs="Times New Roman"/>
                <w:color w:val="000000"/>
                <w:sz w:val="16"/>
                <w:szCs w:val="16"/>
              </w:rPr>
              <w:t xml:space="preserve"> до </w:t>
            </w:r>
            <w:proofErr w:type="spellStart"/>
            <w:r>
              <w:rPr>
                <w:rFonts w:ascii="Times New Roman" w:hAnsi="Times New Roman" w:cs="Times New Roman"/>
                <w:color w:val="000000"/>
                <w:sz w:val="16"/>
                <w:szCs w:val="16"/>
              </w:rPr>
              <w:t>уваги</w:t>
            </w:r>
            <w:proofErr w:type="spellEnd"/>
            <w:r>
              <w:rPr>
                <w:rFonts w:ascii="Times New Roman" w:hAnsi="Times New Roman" w:cs="Times New Roman"/>
                <w:color w:val="000000"/>
                <w:sz w:val="16"/>
                <w:szCs w:val="16"/>
              </w:rPr>
              <w:t xml:space="preserve"> вся </w:t>
            </w:r>
            <w:proofErr w:type="spellStart"/>
            <w:r>
              <w:rPr>
                <w:rFonts w:ascii="Times New Roman" w:hAnsi="Times New Roman" w:cs="Times New Roman"/>
                <w:color w:val="000000"/>
                <w:sz w:val="16"/>
                <w:szCs w:val="16"/>
              </w:rPr>
              <w:t>інформація</w:t>
            </w:r>
            <w:proofErr w:type="spellEnd"/>
            <w:r>
              <w:rPr>
                <w:rFonts w:ascii="Times New Roman" w:hAnsi="Times New Roman" w:cs="Times New Roman"/>
                <w:color w:val="000000"/>
                <w:sz w:val="16"/>
                <w:szCs w:val="16"/>
              </w:rPr>
              <w:t xml:space="preserve">, яку </w:t>
            </w:r>
            <w:proofErr w:type="spellStart"/>
            <w:r>
              <w:rPr>
                <w:rFonts w:ascii="Times New Roman" w:hAnsi="Times New Roman" w:cs="Times New Roman"/>
                <w:color w:val="000000"/>
                <w:sz w:val="16"/>
                <w:szCs w:val="16"/>
              </w:rPr>
              <w:t>повідомив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заявник</w:t>
            </w:r>
            <w:proofErr w:type="spellEnd"/>
            <w:r>
              <w:rPr>
                <w:rFonts w:ascii="Times New Roman" w:hAnsi="Times New Roman" w:cs="Times New Roman"/>
                <w:color w:val="000000"/>
                <w:sz w:val="16"/>
                <w:szCs w:val="16"/>
              </w:rPr>
              <w:t>.</w:t>
            </w:r>
          </w:p>
          <w:p w:rsidR="004B1C57" w:rsidRDefault="004B1C57">
            <w:pPr>
              <w:pStyle w:val="a4"/>
              <w:spacing w:after="0"/>
              <w:ind w:left="45" w:right="106" w:firstLine="459"/>
              <w:jc w:val="both"/>
              <w:rPr>
                <w:rFonts w:ascii="Times New Roman" w:hAnsi="Times New Roman" w:cs="Times New Roman"/>
                <w:color w:val="000000"/>
              </w:rPr>
            </w:pPr>
            <w:bookmarkStart w:id="0" w:name="n734"/>
            <w:bookmarkEnd w:id="0"/>
            <w:proofErr w:type="spellStart"/>
            <w:r>
              <w:rPr>
                <w:rFonts w:ascii="Times New Roman" w:hAnsi="Times New Roman" w:cs="Times New Roman"/>
                <w:color w:val="000000"/>
                <w:sz w:val="16"/>
                <w:szCs w:val="16"/>
              </w:rPr>
              <w:t>Одночасно</w:t>
            </w:r>
            <w:proofErr w:type="spellEnd"/>
            <w:r>
              <w:rPr>
                <w:rFonts w:ascii="Times New Roman" w:hAnsi="Times New Roman" w:cs="Times New Roman"/>
                <w:color w:val="000000"/>
                <w:sz w:val="16"/>
                <w:szCs w:val="16"/>
              </w:rPr>
              <w:t xml:space="preserve"> проводиться </w:t>
            </w:r>
            <w:proofErr w:type="spellStart"/>
            <w:r>
              <w:rPr>
                <w:rFonts w:ascii="Times New Roman" w:hAnsi="Times New Roman" w:cs="Times New Roman"/>
                <w:color w:val="000000"/>
                <w:sz w:val="16"/>
                <w:szCs w:val="16"/>
              </w:rPr>
              <w:t>перевірка</w:t>
            </w:r>
            <w:proofErr w:type="spellEnd"/>
            <w:r>
              <w:rPr>
                <w:rFonts w:ascii="Times New Roman" w:hAnsi="Times New Roman" w:cs="Times New Roman"/>
                <w:color w:val="000000"/>
                <w:sz w:val="16"/>
                <w:szCs w:val="16"/>
              </w:rPr>
              <w:t xml:space="preserve"> за </w:t>
            </w:r>
            <w:proofErr w:type="spellStart"/>
            <w:r>
              <w:rPr>
                <w:rFonts w:ascii="Times New Roman" w:hAnsi="Times New Roman" w:cs="Times New Roman"/>
                <w:color w:val="000000"/>
                <w:sz w:val="16"/>
                <w:szCs w:val="16"/>
              </w:rPr>
              <w:t>даними</w:t>
            </w:r>
            <w:proofErr w:type="spellEnd"/>
            <w:r>
              <w:rPr>
                <w:rFonts w:ascii="Times New Roman" w:hAnsi="Times New Roman" w:cs="Times New Roman"/>
                <w:color w:val="000000"/>
                <w:sz w:val="16"/>
                <w:szCs w:val="16"/>
              </w:rPr>
              <w:t xml:space="preserve"> </w:t>
            </w:r>
            <w:proofErr w:type="spellStart"/>
            <w:proofErr w:type="gramStart"/>
            <w:r>
              <w:rPr>
                <w:rFonts w:ascii="Times New Roman" w:hAnsi="Times New Roman" w:cs="Times New Roman"/>
                <w:color w:val="000000"/>
                <w:sz w:val="16"/>
                <w:szCs w:val="16"/>
              </w:rPr>
              <w:t>обл</w:t>
            </w:r>
            <w:proofErr w:type="gramEnd"/>
            <w:r>
              <w:rPr>
                <w:rFonts w:ascii="Times New Roman" w:hAnsi="Times New Roman" w:cs="Times New Roman"/>
                <w:color w:val="000000"/>
                <w:sz w:val="16"/>
                <w:szCs w:val="16"/>
              </w:rPr>
              <w:t>іку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територіальних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органів</w:t>
            </w:r>
            <w:proofErr w:type="spellEnd"/>
            <w:r>
              <w:rPr>
                <w:rFonts w:ascii="Times New Roman" w:hAnsi="Times New Roman" w:cs="Times New Roman"/>
                <w:color w:val="000000"/>
                <w:sz w:val="16"/>
                <w:szCs w:val="16"/>
              </w:rPr>
              <w:t xml:space="preserve"> та </w:t>
            </w:r>
            <w:proofErr w:type="spellStart"/>
            <w:r>
              <w:rPr>
                <w:rFonts w:ascii="Times New Roman" w:hAnsi="Times New Roman" w:cs="Times New Roman"/>
                <w:color w:val="000000"/>
                <w:sz w:val="16"/>
                <w:szCs w:val="16"/>
              </w:rPr>
              <w:t>територіальних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підрозділів</w:t>
            </w:r>
            <w:proofErr w:type="spellEnd"/>
            <w:r>
              <w:rPr>
                <w:rFonts w:ascii="Times New Roman" w:hAnsi="Times New Roman" w:cs="Times New Roman"/>
                <w:color w:val="000000"/>
                <w:sz w:val="16"/>
                <w:szCs w:val="16"/>
              </w:rPr>
              <w:t xml:space="preserve"> ДМС. </w:t>
            </w:r>
            <w:proofErr w:type="spellStart"/>
            <w:r>
              <w:rPr>
                <w:rFonts w:ascii="Times New Roman" w:hAnsi="Times New Roman" w:cs="Times New Roman"/>
                <w:color w:val="000000"/>
                <w:sz w:val="16"/>
                <w:szCs w:val="16"/>
              </w:rPr>
              <w:t>Перевірка</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стосовно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осіб</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які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проживають</w:t>
            </w:r>
            <w:proofErr w:type="spellEnd"/>
            <w:r>
              <w:rPr>
                <w:rFonts w:ascii="Times New Roman" w:hAnsi="Times New Roman" w:cs="Times New Roman"/>
                <w:color w:val="000000"/>
                <w:sz w:val="16"/>
                <w:szCs w:val="16"/>
              </w:rPr>
              <w:t xml:space="preserve"> на </w:t>
            </w:r>
            <w:proofErr w:type="spellStart"/>
            <w:r>
              <w:rPr>
                <w:rFonts w:ascii="Times New Roman" w:hAnsi="Times New Roman" w:cs="Times New Roman"/>
                <w:color w:val="000000"/>
                <w:sz w:val="16"/>
                <w:szCs w:val="16"/>
              </w:rPr>
              <w:t>тимчасово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окупованій</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території</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України</w:t>
            </w:r>
            <w:proofErr w:type="spellEnd"/>
            <w:r>
              <w:rPr>
                <w:rFonts w:ascii="Times New Roman" w:hAnsi="Times New Roman" w:cs="Times New Roman"/>
                <w:color w:val="000000"/>
                <w:sz w:val="16"/>
                <w:szCs w:val="16"/>
              </w:rPr>
              <w:t xml:space="preserve"> проводиться, </w:t>
            </w:r>
            <w:proofErr w:type="spellStart"/>
            <w:r>
              <w:rPr>
                <w:rFonts w:ascii="Times New Roman" w:hAnsi="Times New Roman" w:cs="Times New Roman"/>
                <w:color w:val="000000"/>
                <w:sz w:val="16"/>
                <w:szCs w:val="16"/>
              </w:rPr>
              <w:t>зокрема</w:t>
            </w:r>
            <w:proofErr w:type="spellEnd"/>
            <w:r>
              <w:rPr>
                <w:rFonts w:ascii="Times New Roman" w:hAnsi="Times New Roman" w:cs="Times New Roman"/>
                <w:color w:val="000000"/>
                <w:sz w:val="16"/>
                <w:szCs w:val="16"/>
              </w:rPr>
              <w:t xml:space="preserve">, за </w:t>
            </w:r>
            <w:proofErr w:type="spellStart"/>
            <w:r>
              <w:rPr>
                <w:rFonts w:ascii="Times New Roman" w:hAnsi="Times New Roman" w:cs="Times New Roman"/>
                <w:color w:val="000000"/>
                <w:sz w:val="16"/>
                <w:szCs w:val="16"/>
              </w:rPr>
              <w:t>даними</w:t>
            </w:r>
            <w:proofErr w:type="spellEnd"/>
            <w:r>
              <w:rPr>
                <w:rFonts w:ascii="Times New Roman" w:hAnsi="Times New Roman" w:cs="Times New Roman"/>
                <w:color w:val="000000"/>
                <w:sz w:val="16"/>
                <w:szCs w:val="16"/>
              </w:rPr>
              <w:t xml:space="preserve"> Державного </w:t>
            </w:r>
            <w:proofErr w:type="spellStart"/>
            <w:r>
              <w:rPr>
                <w:rFonts w:ascii="Times New Roman" w:hAnsi="Times New Roman" w:cs="Times New Roman"/>
                <w:color w:val="000000"/>
                <w:sz w:val="16"/>
                <w:szCs w:val="16"/>
              </w:rPr>
              <w:t>реєстру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виборців</w:t>
            </w:r>
            <w:proofErr w:type="spellEnd"/>
            <w:r>
              <w:rPr>
                <w:rFonts w:ascii="Times New Roman" w:hAnsi="Times New Roman" w:cs="Times New Roman"/>
                <w:color w:val="000000"/>
                <w:sz w:val="16"/>
                <w:szCs w:val="16"/>
              </w:rPr>
              <w:t xml:space="preserve"> шляхом </w:t>
            </w:r>
            <w:proofErr w:type="spellStart"/>
            <w:r>
              <w:rPr>
                <w:rFonts w:ascii="Times New Roman" w:hAnsi="Times New Roman" w:cs="Times New Roman"/>
                <w:color w:val="000000"/>
                <w:sz w:val="16"/>
                <w:szCs w:val="16"/>
              </w:rPr>
              <w:t>надсилання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запитів</w:t>
            </w:r>
            <w:proofErr w:type="spellEnd"/>
            <w:r>
              <w:rPr>
                <w:rFonts w:ascii="Times New Roman" w:hAnsi="Times New Roman" w:cs="Times New Roman"/>
                <w:color w:val="000000"/>
                <w:sz w:val="16"/>
                <w:szCs w:val="16"/>
              </w:rPr>
              <w:t xml:space="preserve"> до </w:t>
            </w:r>
            <w:proofErr w:type="spellStart"/>
            <w:r>
              <w:rPr>
                <w:rFonts w:ascii="Times New Roman" w:hAnsi="Times New Roman" w:cs="Times New Roman"/>
                <w:color w:val="000000"/>
                <w:sz w:val="16"/>
                <w:szCs w:val="16"/>
              </w:rPr>
              <w:t>відповідних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відділів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ведення</w:t>
            </w:r>
            <w:proofErr w:type="spellEnd"/>
            <w:r>
              <w:rPr>
                <w:rFonts w:ascii="Times New Roman" w:hAnsi="Times New Roman" w:cs="Times New Roman"/>
                <w:color w:val="000000"/>
                <w:sz w:val="16"/>
                <w:szCs w:val="16"/>
              </w:rPr>
              <w:t xml:space="preserve"> Державного </w:t>
            </w:r>
            <w:proofErr w:type="spellStart"/>
            <w:r>
              <w:rPr>
                <w:rFonts w:ascii="Times New Roman" w:hAnsi="Times New Roman" w:cs="Times New Roman"/>
                <w:color w:val="000000"/>
                <w:sz w:val="16"/>
                <w:szCs w:val="16"/>
              </w:rPr>
              <w:t>реєстру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виборці</w:t>
            </w:r>
            <w:proofErr w:type="gramStart"/>
            <w:r>
              <w:rPr>
                <w:rFonts w:ascii="Times New Roman" w:hAnsi="Times New Roman" w:cs="Times New Roman"/>
                <w:color w:val="000000"/>
                <w:sz w:val="16"/>
                <w:szCs w:val="16"/>
              </w:rPr>
              <w:t>в</w:t>
            </w:r>
            <w:proofErr w:type="spellEnd"/>
            <w:proofErr w:type="gramEnd"/>
            <w:r>
              <w:rPr>
                <w:rFonts w:ascii="Times New Roman" w:hAnsi="Times New Roman" w:cs="Times New Roman"/>
                <w:color w:val="000000"/>
                <w:sz w:val="16"/>
                <w:szCs w:val="16"/>
              </w:rPr>
              <w:t>.</w:t>
            </w:r>
          </w:p>
          <w:p w:rsidR="004B1C57" w:rsidRDefault="004B1C57">
            <w:pPr>
              <w:pStyle w:val="a4"/>
              <w:spacing w:after="0"/>
              <w:ind w:left="45" w:right="106" w:firstLine="459"/>
              <w:jc w:val="both"/>
              <w:rPr>
                <w:rFonts w:ascii="Times New Roman" w:hAnsi="Times New Roman" w:cs="Times New Roman"/>
                <w:color w:val="000000"/>
              </w:rPr>
            </w:pPr>
            <w:r>
              <w:rPr>
                <w:rFonts w:ascii="Times New Roman" w:hAnsi="Times New Roman" w:cs="Times New Roman"/>
                <w:color w:val="000000"/>
                <w:sz w:val="16"/>
                <w:szCs w:val="16"/>
              </w:rPr>
              <w:t xml:space="preserve">У </w:t>
            </w:r>
            <w:proofErr w:type="spellStart"/>
            <w:r>
              <w:rPr>
                <w:rFonts w:ascii="Times New Roman" w:hAnsi="Times New Roman" w:cs="Times New Roman"/>
                <w:color w:val="000000"/>
                <w:sz w:val="16"/>
                <w:szCs w:val="16"/>
              </w:rPr>
              <w:t>разі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відсутності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документів</w:t>
            </w:r>
            <w:proofErr w:type="spellEnd"/>
            <w:r>
              <w:rPr>
                <w:rFonts w:ascii="Times New Roman" w:hAnsi="Times New Roman" w:cs="Times New Roman"/>
                <w:color w:val="000000"/>
                <w:sz w:val="16"/>
                <w:szCs w:val="16"/>
              </w:rPr>
              <w:t xml:space="preserve"> з </w:t>
            </w:r>
            <w:proofErr w:type="spellStart"/>
            <w:r>
              <w:rPr>
                <w:rFonts w:ascii="Times New Roman" w:hAnsi="Times New Roman" w:cs="Times New Roman"/>
                <w:color w:val="000000"/>
                <w:sz w:val="16"/>
                <w:szCs w:val="16"/>
              </w:rPr>
              <w:t>фотокарткою</w:t>
            </w:r>
            <w:proofErr w:type="spellEnd"/>
            <w:r>
              <w:rPr>
                <w:rFonts w:ascii="Times New Roman" w:hAnsi="Times New Roman" w:cs="Times New Roman"/>
                <w:color w:val="000000"/>
                <w:sz w:val="16"/>
                <w:szCs w:val="16"/>
              </w:rPr>
              <w:t>/</w:t>
            </w:r>
            <w:proofErr w:type="spellStart"/>
            <w:r>
              <w:rPr>
                <w:rFonts w:ascii="Times New Roman" w:hAnsi="Times New Roman" w:cs="Times New Roman"/>
                <w:color w:val="000000"/>
                <w:sz w:val="16"/>
                <w:szCs w:val="16"/>
              </w:rPr>
              <w:t>відцифрованим</w:t>
            </w:r>
            <w:proofErr w:type="spellEnd"/>
            <w:r>
              <w:rPr>
                <w:rFonts w:ascii="Times New Roman" w:hAnsi="Times New Roman" w:cs="Times New Roman"/>
                <w:color w:val="000000"/>
                <w:sz w:val="16"/>
                <w:szCs w:val="16"/>
              </w:rPr>
              <w:t xml:space="preserve"> образом </w:t>
            </w:r>
            <w:proofErr w:type="spellStart"/>
            <w:r>
              <w:rPr>
                <w:rFonts w:ascii="Times New Roman" w:hAnsi="Times New Roman" w:cs="Times New Roman"/>
                <w:color w:val="000000"/>
                <w:sz w:val="16"/>
                <w:szCs w:val="16"/>
              </w:rPr>
              <w:t>обличчя</w:t>
            </w:r>
            <w:proofErr w:type="spellEnd"/>
            <w:r>
              <w:rPr>
                <w:rFonts w:ascii="Times New Roman" w:hAnsi="Times New Roman" w:cs="Times New Roman"/>
                <w:color w:val="000000"/>
                <w:sz w:val="16"/>
                <w:szCs w:val="16"/>
              </w:rPr>
              <w:t xml:space="preserve"> особи, </w:t>
            </w:r>
            <w:proofErr w:type="spellStart"/>
            <w:r>
              <w:rPr>
                <w:rFonts w:ascii="Times New Roman" w:hAnsi="Times New Roman" w:cs="Times New Roman"/>
                <w:color w:val="000000"/>
                <w:sz w:val="16"/>
                <w:szCs w:val="16"/>
              </w:rPr>
              <w:t>отриманих</w:t>
            </w:r>
            <w:proofErr w:type="spellEnd"/>
            <w:r>
              <w:rPr>
                <w:rFonts w:ascii="Times New Roman" w:hAnsi="Times New Roman" w:cs="Times New Roman"/>
                <w:color w:val="000000"/>
                <w:sz w:val="16"/>
                <w:szCs w:val="16"/>
              </w:rPr>
              <w:t xml:space="preserve"> з </w:t>
            </w:r>
            <w:proofErr w:type="spellStart"/>
            <w:r>
              <w:rPr>
                <w:rFonts w:ascii="Times New Roman" w:hAnsi="Times New Roman" w:cs="Times New Roman"/>
                <w:color w:val="000000"/>
                <w:sz w:val="16"/>
                <w:szCs w:val="16"/>
              </w:rPr>
              <w:t>державних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єдиних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реє</w:t>
            </w:r>
            <w:proofErr w:type="gramStart"/>
            <w:r>
              <w:rPr>
                <w:rFonts w:ascii="Times New Roman" w:hAnsi="Times New Roman" w:cs="Times New Roman"/>
                <w:color w:val="000000"/>
                <w:sz w:val="16"/>
                <w:szCs w:val="16"/>
              </w:rPr>
              <w:t>стр</w:t>
            </w:r>
            <w:proofErr w:type="gramEnd"/>
            <w:r>
              <w:rPr>
                <w:rFonts w:ascii="Times New Roman" w:hAnsi="Times New Roman" w:cs="Times New Roman"/>
                <w:color w:val="000000"/>
                <w:sz w:val="16"/>
                <w:szCs w:val="16"/>
              </w:rPr>
              <w:t>ів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інших</w:t>
            </w:r>
            <w:proofErr w:type="spellEnd"/>
            <w:r>
              <w:rPr>
                <w:rFonts w:ascii="Times New Roman" w:hAnsi="Times New Roman" w:cs="Times New Roman"/>
                <w:color w:val="000000"/>
                <w:sz w:val="16"/>
                <w:szCs w:val="16"/>
              </w:rPr>
              <w:t xml:space="preserve"> інформаційних баз,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перебувають</w:t>
            </w:r>
            <w:proofErr w:type="spellEnd"/>
            <w:r>
              <w:rPr>
                <w:rFonts w:ascii="Times New Roman" w:hAnsi="Times New Roman" w:cs="Times New Roman"/>
                <w:color w:val="000000"/>
                <w:sz w:val="16"/>
                <w:szCs w:val="16"/>
              </w:rPr>
              <w:t xml:space="preserve"> у </w:t>
            </w:r>
            <w:proofErr w:type="spellStart"/>
            <w:r>
              <w:rPr>
                <w:rFonts w:ascii="Times New Roman" w:hAnsi="Times New Roman" w:cs="Times New Roman"/>
                <w:color w:val="000000"/>
                <w:sz w:val="16"/>
                <w:szCs w:val="16"/>
              </w:rPr>
              <w:t>власності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держави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або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підприємств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установ</w:t>
            </w:r>
            <w:proofErr w:type="spellEnd"/>
            <w:r>
              <w:rPr>
                <w:rFonts w:ascii="Times New Roman" w:hAnsi="Times New Roman" w:cs="Times New Roman"/>
                <w:color w:val="000000"/>
                <w:sz w:val="16"/>
                <w:szCs w:val="16"/>
              </w:rPr>
              <w:t xml:space="preserve"> та </w:t>
            </w:r>
            <w:proofErr w:type="spellStart"/>
            <w:r>
              <w:rPr>
                <w:rFonts w:ascii="Times New Roman" w:hAnsi="Times New Roman" w:cs="Times New Roman"/>
                <w:color w:val="000000"/>
                <w:sz w:val="16"/>
                <w:szCs w:val="16"/>
              </w:rPr>
              <w:t>організацій</w:t>
            </w:r>
            <w:proofErr w:type="spellEnd"/>
            <w:r>
              <w:rPr>
                <w:rFonts w:ascii="Times New Roman" w:hAnsi="Times New Roman" w:cs="Times New Roman"/>
                <w:color w:val="000000"/>
                <w:sz w:val="16"/>
                <w:szCs w:val="16"/>
              </w:rPr>
              <w:t xml:space="preserve">, та за результатами </w:t>
            </w:r>
            <w:proofErr w:type="spellStart"/>
            <w:r>
              <w:rPr>
                <w:rFonts w:ascii="Times New Roman" w:hAnsi="Times New Roman" w:cs="Times New Roman"/>
                <w:color w:val="000000"/>
                <w:sz w:val="16"/>
                <w:szCs w:val="16"/>
              </w:rPr>
              <w:t>перевірок</w:t>
            </w:r>
            <w:proofErr w:type="spellEnd"/>
            <w:r>
              <w:rPr>
                <w:rFonts w:ascii="Times New Roman" w:hAnsi="Times New Roman" w:cs="Times New Roman"/>
                <w:color w:val="000000"/>
                <w:sz w:val="16"/>
                <w:szCs w:val="16"/>
              </w:rPr>
              <w:t xml:space="preserve">, за </w:t>
            </w:r>
            <w:proofErr w:type="spellStart"/>
            <w:r>
              <w:rPr>
                <w:rFonts w:ascii="Times New Roman" w:hAnsi="Times New Roman" w:cs="Times New Roman"/>
                <w:color w:val="000000"/>
                <w:sz w:val="16"/>
                <w:szCs w:val="16"/>
              </w:rPr>
              <w:t>якими</w:t>
            </w:r>
            <w:proofErr w:type="spellEnd"/>
            <w:r>
              <w:rPr>
                <w:rFonts w:ascii="Times New Roman" w:hAnsi="Times New Roman" w:cs="Times New Roman"/>
                <w:color w:val="000000"/>
                <w:sz w:val="16"/>
                <w:szCs w:val="16"/>
              </w:rPr>
              <w:t xml:space="preserve"> особу не </w:t>
            </w:r>
            <w:proofErr w:type="spellStart"/>
            <w:r>
              <w:rPr>
                <w:rFonts w:ascii="Times New Roman" w:hAnsi="Times New Roman" w:cs="Times New Roman"/>
                <w:color w:val="000000"/>
                <w:sz w:val="16"/>
                <w:szCs w:val="16"/>
              </w:rPr>
              <w:t>ідентифіковано</w:t>
            </w:r>
            <w:proofErr w:type="spellEnd"/>
            <w:r>
              <w:rPr>
                <w:rFonts w:ascii="Times New Roman" w:hAnsi="Times New Roman" w:cs="Times New Roman"/>
                <w:color w:val="000000"/>
                <w:sz w:val="16"/>
                <w:szCs w:val="16"/>
              </w:rPr>
              <w:t xml:space="preserve">, проводиться процедура </w:t>
            </w:r>
            <w:proofErr w:type="spellStart"/>
            <w:r>
              <w:rPr>
                <w:rFonts w:ascii="Times New Roman" w:hAnsi="Times New Roman" w:cs="Times New Roman"/>
                <w:color w:val="000000"/>
                <w:sz w:val="16"/>
                <w:szCs w:val="16"/>
              </w:rPr>
              <w:t>встановлення</w:t>
            </w:r>
            <w:proofErr w:type="spellEnd"/>
            <w:r>
              <w:rPr>
                <w:rFonts w:ascii="Times New Roman" w:hAnsi="Times New Roman" w:cs="Times New Roman"/>
                <w:color w:val="000000"/>
                <w:sz w:val="16"/>
                <w:szCs w:val="16"/>
              </w:rPr>
              <w:t xml:space="preserve"> особи шляхом </w:t>
            </w:r>
            <w:proofErr w:type="spellStart"/>
            <w:r>
              <w:rPr>
                <w:rFonts w:ascii="Times New Roman" w:hAnsi="Times New Roman" w:cs="Times New Roman"/>
                <w:color w:val="000000"/>
                <w:sz w:val="16"/>
                <w:szCs w:val="16"/>
              </w:rPr>
              <w:t>опитування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свідків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які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були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зазначені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заявником</w:t>
            </w:r>
            <w:proofErr w:type="spellEnd"/>
            <w:r>
              <w:rPr>
                <w:rFonts w:ascii="Times New Roman" w:hAnsi="Times New Roman" w:cs="Times New Roman"/>
                <w:color w:val="000000"/>
                <w:sz w:val="16"/>
                <w:szCs w:val="16"/>
              </w:rPr>
              <w:t xml:space="preserve">. </w:t>
            </w:r>
            <w:proofErr w:type="spellStart"/>
            <w:proofErr w:type="gramStart"/>
            <w:r>
              <w:rPr>
                <w:rFonts w:ascii="Times New Roman" w:hAnsi="Times New Roman" w:cs="Times New Roman"/>
                <w:color w:val="000000"/>
                <w:sz w:val="16"/>
                <w:szCs w:val="16"/>
              </w:rPr>
              <w:t>Св</w:t>
            </w:r>
            <w:proofErr w:type="gramEnd"/>
            <w:r>
              <w:rPr>
                <w:rFonts w:ascii="Times New Roman" w:hAnsi="Times New Roman" w:cs="Times New Roman"/>
                <w:color w:val="000000"/>
                <w:sz w:val="16"/>
                <w:szCs w:val="16"/>
              </w:rPr>
              <w:t>ідками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можуть</w:t>
            </w:r>
            <w:proofErr w:type="spellEnd"/>
            <w:r>
              <w:rPr>
                <w:rFonts w:ascii="Times New Roman" w:hAnsi="Times New Roman" w:cs="Times New Roman"/>
                <w:color w:val="000000"/>
                <w:sz w:val="16"/>
                <w:szCs w:val="16"/>
              </w:rPr>
              <w:t xml:space="preserve"> бути </w:t>
            </w:r>
            <w:proofErr w:type="spellStart"/>
            <w:r>
              <w:rPr>
                <w:rFonts w:ascii="Times New Roman" w:hAnsi="Times New Roman" w:cs="Times New Roman"/>
                <w:color w:val="000000"/>
                <w:sz w:val="16"/>
                <w:szCs w:val="16"/>
              </w:rPr>
              <w:t>дієздатні</w:t>
            </w:r>
            <w:proofErr w:type="spellEnd"/>
            <w:r>
              <w:rPr>
                <w:rFonts w:ascii="Times New Roman" w:hAnsi="Times New Roman" w:cs="Times New Roman"/>
                <w:color w:val="000000"/>
                <w:sz w:val="16"/>
                <w:szCs w:val="16"/>
              </w:rPr>
              <w:t xml:space="preserve"> один </w:t>
            </w:r>
            <w:proofErr w:type="spellStart"/>
            <w:r>
              <w:rPr>
                <w:rFonts w:ascii="Times New Roman" w:hAnsi="Times New Roman" w:cs="Times New Roman"/>
                <w:color w:val="000000"/>
                <w:sz w:val="16"/>
                <w:szCs w:val="16"/>
              </w:rPr>
              <w:t>із</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членів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сім’ї</w:t>
            </w:r>
            <w:proofErr w:type="spellEnd"/>
            <w:r>
              <w:rPr>
                <w:rFonts w:ascii="Times New Roman" w:hAnsi="Times New Roman" w:cs="Times New Roman"/>
                <w:color w:val="000000"/>
                <w:sz w:val="16"/>
                <w:szCs w:val="16"/>
              </w:rPr>
              <w:t xml:space="preserve"> особи (у тому </w:t>
            </w:r>
            <w:proofErr w:type="spellStart"/>
            <w:r>
              <w:rPr>
                <w:rFonts w:ascii="Times New Roman" w:hAnsi="Times New Roman" w:cs="Times New Roman"/>
                <w:color w:val="000000"/>
                <w:sz w:val="16"/>
                <w:szCs w:val="16"/>
              </w:rPr>
              <w:t>числі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колишня</w:t>
            </w:r>
            <w:proofErr w:type="spellEnd"/>
            <w:r>
              <w:rPr>
                <w:rFonts w:ascii="Times New Roman" w:hAnsi="Times New Roman" w:cs="Times New Roman"/>
                <w:color w:val="000000"/>
                <w:sz w:val="16"/>
                <w:szCs w:val="16"/>
              </w:rPr>
              <w:t xml:space="preserve"> дружина/</w:t>
            </w:r>
            <w:proofErr w:type="spellStart"/>
            <w:r>
              <w:rPr>
                <w:rFonts w:ascii="Times New Roman" w:hAnsi="Times New Roman" w:cs="Times New Roman"/>
                <w:color w:val="000000"/>
                <w:sz w:val="16"/>
                <w:szCs w:val="16"/>
              </w:rPr>
              <w:t>чоловік</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близька</w:t>
            </w:r>
            <w:proofErr w:type="spellEnd"/>
            <w:r>
              <w:rPr>
                <w:rFonts w:ascii="Times New Roman" w:hAnsi="Times New Roman" w:cs="Times New Roman"/>
                <w:color w:val="000000"/>
                <w:sz w:val="16"/>
                <w:szCs w:val="16"/>
              </w:rPr>
              <w:t xml:space="preserve"> особа </w:t>
            </w:r>
            <w:proofErr w:type="spellStart"/>
            <w:r>
              <w:rPr>
                <w:rFonts w:ascii="Times New Roman" w:hAnsi="Times New Roman" w:cs="Times New Roman"/>
                <w:color w:val="000000"/>
                <w:sz w:val="16"/>
                <w:szCs w:val="16"/>
              </w:rPr>
              <w:t>або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сусід</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які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досягли</w:t>
            </w:r>
            <w:proofErr w:type="spellEnd"/>
            <w:r>
              <w:rPr>
                <w:rFonts w:ascii="Times New Roman" w:hAnsi="Times New Roman" w:cs="Times New Roman"/>
                <w:color w:val="000000"/>
                <w:sz w:val="16"/>
                <w:szCs w:val="16"/>
              </w:rPr>
              <w:t xml:space="preserve"> 14-річного </w:t>
            </w:r>
            <w:proofErr w:type="spellStart"/>
            <w:r>
              <w:rPr>
                <w:rFonts w:ascii="Times New Roman" w:hAnsi="Times New Roman" w:cs="Times New Roman"/>
                <w:color w:val="000000"/>
                <w:sz w:val="16"/>
                <w:szCs w:val="16"/>
              </w:rPr>
              <w:t>віку</w:t>
            </w:r>
            <w:proofErr w:type="spellEnd"/>
            <w:r>
              <w:rPr>
                <w:rFonts w:ascii="Times New Roman" w:hAnsi="Times New Roman" w:cs="Times New Roman"/>
                <w:color w:val="000000"/>
                <w:sz w:val="16"/>
                <w:szCs w:val="16"/>
              </w:rPr>
              <w:t xml:space="preserve"> та </w:t>
            </w:r>
            <w:proofErr w:type="spellStart"/>
            <w:r>
              <w:rPr>
                <w:rFonts w:ascii="Times New Roman" w:hAnsi="Times New Roman" w:cs="Times New Roman"/>
                <w:color w:val="000000"/>
                <w:sz w:val="16"/>
                <w:szCs w:val="16"/>
              </w:rPr>
              <w:t>мають</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документи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посвідчують</w:t>
            </w:r>
            <w:proofErr w:type="spellEnd"/>
            <w:r>
              <w:rPr>
                <w:rFonts w:ascii="Times New Roman" w:hAnsi="Times New Roman" w:cs="Times New Roman"/>
                <w:color w:val="000000"/>
                <w:sz w:val="16"/>
                <w:szCs w:val="16"/>
              </w:rPr>
              <w:t xml:space="preserve"> особу, </w:t>
            </w:r>
            <w:proofErr w:type="spellStart"/>
            <w:r>
              <w:rPr>
                <w:rFonts w:ascii="Times New Roman" w:hAnsi="Times New Roman" w:cs="Times New Roman"/>
                <w:color w:val="000000"/>
                <w:sz w:val="16"/>
                <w:szCs w:val="16"/>
              </w:rPr>
              <w:t>які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підлягають</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обов’язковому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пред’явленню</w:t>
            </w:r>
            <w:proofErr w:type="spellEnd"/>
            <w:r>
              <w:rPr>
                <w:rFonts w:ascii="Times New Roman" w:hAnsi="Times New Roman" w:cs="Times New Roman"/>
                <w:color w:val="000000"/>
                <w:sz w:val="16"/>
                <w:szCs w:val="16"/>
              </w:rPr>
              <w:t xml:space="preserve">. Для </w:t>
            </w:r>
            <w:proofErr w:type="spellStart"/>
            <w:proofErr w:type="gramStart"/>
            <w:r>
              <w:rPr>
                <w:rFonts w:ascii="Times New Roman" w:hAnsi="Times New Roman" w:cs="Times New Roman"/>
                <w:color w:val="000000"/>
                <w:sz w:val="16"/>
                <w:szCs w:val="16"/>
              </w:rPr>
              <w:t>п</w:t>
            </w:r>
            <w:proofErr w:type="gramEnd"/>
            <w:r>
              <w:rPr>
                <w:rFonts w:ascii="Times New Roman" w:hAnsi="Times New Roman" w:cs="Times New Roman"/>
                <w:color w:val="000000"/>
                <w:sz w:val="16"/>
                <w:szCs w:val="16"/>
              </w:rPr>
              <w:t>ідтвердження</w:t>
            </w:r>
            <w:proofErr w:type="spellEnd"/>
            <w:r>
              <w:rPr>
                <w:rFonts w:ascii="Times New Roman" w:hAnsi="Times New Roman" w:cs="Times New Roman"/>
                <w:color w:val="000000"/>
                <w:sz w:val="16"/>
                <w:szCs w:val="16"/>
              </w:rPr>
              <w:t xml:space="preserve"> того,</w:t>
            </w:r>
            <w:r>
              <w:rPr>
                <w:rFonts w:ascii="Times New Roman" w:hAnsi="Times New Roman" w:cs="Times New Roman"/>
                <w:color w:val="000000"/>
                <w:sz w:val="24"/>
                <w:szCs w:val="16"/>
              </w:rPr>
              <w:t xml:space="preserve">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16"/>
                <w:szCs w:val="16"/>
              </w:rPr>
              <w:t xml:space="preserve"> особа </w:t>
            </w:r>
            <w:proofErr w:type="spellStart"/>
            <w:r>
              <w:rPr>
                <w:rFonts w:ascii="Times New Roman" w:hAnsi="Times New Roman" w:cs="Times New Roman"/>
                <w:color w:val="000000"/>
                <w:sz w:val="16"/>
                <w:szCs w:val="16"/>
              </w:rPr>
              <w:t>є</w:t>
            </w:r>
            <w:proofErr w:type="spellEnd"/>
            <w:r>
              <w:rPr>
                <w:rFonts w:ascii="Times New Roman" w:hAnsi="Times New Roman" w:cs="Times New Roman"/>
                <w:color w:val="000000"/>
                <w:sz w:val="16"/>
                <w:szCs w:val="16"/>
              </w:rPr>
              <w:t xml:space="preserve"> членом </w:t>
            </w:r>
            <w:proofErr w:type="spellStart"/>
            <w:r>
              <w:rPr>
                <w:rFonts w:ascii="Times New Roman" w:hAnsi="Times New Roman" w:cs="Times New Roman"/>
                <w:color w:val="000000"/>
                <w:sz w:val="16"/>
                <w:szCs w:val="16"/>
              </w:rPr>
              <w:t>сім’ї</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або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близькою</w:t>
            </w:r>
            <w:proofErr w:type="spellEnd"/>
            <w:r>
              <w:rPr>
                <w:rFonts w:ascii="Times New Roman" w:hAnsi="Times New Roman" w:cs="Times New Roman"/>
                <w:color w:val="000000"/>
                <w:sz w:val="16"/>
                <w:szCs w:val="16"/>
              </w:rPr>
              <w:t xml:space="preserve"> особою, </w:t>
            </w:r>
            <w:proofErr w:type="spellStart"/>
            <w:r>
              <w:rPr>
                <w:rFonts w:ascii="Times New Roman" w:hAnsi="Times New Roman" w:cs="Times New Roman"/>
                <w:color w:val="000000"/>
                <w:sz w:val="16"/>
                <w:szCs w:val="16"/>
              </w:rPr>
              <w:t>подаються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документи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посвідчують</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відповідні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факти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свідоцтво</w:t>
            </w:r>
            <w:proofErr w:type="spellEnd"/>
            <w:r>
              <w:rPr>
                <w:rFonts w:ascii="Times New Roman" w:hAnsi="Times New Roman" w:cs="Times New Roman"/>
                <w:color w:val="000000"/>
                <w:sz w:val="16"/>
                <w:szCs w:val="16"/>
              </w:rPr>
              <w:t xml:space="preserve"> про </w:t>
            </w:r>
            <w:proofErr w:type="spellStart"/>
            <w:r>
              <w:rPr>
                <w:rFonts w:ascii="Times New Roman" w:hAnsi="Times New Roman" w:cs="Times New Roman"/>
                <w:color w:val="000000"/>
                <w:sz w:val="16"/>
                <w:szCs w:val="16"/>
              </w:rPr>
              <w:t>шлюб</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свідоцтво</w:t>
            </w:r>
            <w:proofErr w:type="spellEnd"/>
            <w:r>
              <w:rPr>
                <w:rFonts w:ascii="Times New Roman" w:hAnsi="Times New Roman" w:cs="Times New Roman"/>
                <w:color w:val="000000"/>
                <w:sz w:val="16"/>
                <w:szCs w:val="16"/>
              </w:rPr>
              <w:t xml:space="preserve"> про </w:t>
            </w:r>
            <w:proofErr w:type="spellStart"/>
            <w:r>
              <w:rPr>
                <w:rFonts w:ascii="Times New Roman" w:hAnsi="Times New Roman" w:cs="Times New Roman"/>
                <w:color w:val="000000"/>
                <w:sz w:val="16"/>
                <w:szCs w:val="16"/>
              </w:rPr>
              <w:t>розірвання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шлюбу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свідоцтво</w:t>
            </w:r>
            <w:proofErr w:type="spellEnd"/>
            <w:r>
              <w:rPr>
                <w:rFonts w:ascii="Times New Roman" w:hAnsi="Times New Roman" w:cs="Times New Roman"/>
                <w:color w:val="000000"/>
                <w:sz w:val="16"/>
                <w:szCs w:val="16"/>
              </w:rPr>
              <w:t xml:space="preserve"> про </w:t>
            </w:r>
            <w:proofErr w:type="spellStart"/>
            <w:r>
              <w:rPr>
                <w:rFonts w:ascii="Times New Roman" w:hAnsi="Times New Roman" w:cs="Times New Roman"/>
                <w:color w:val="000000"/>
                <w:sz w:val="16"/>
                <w:szCs w:val="16"/>
              </w:rPr>
              <w:t>народження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рішення</w:t>
            </w:r>
            <w:proofErr w:type="spellEnd"/>
            <w:r>
              <w:rPr>
                <w:rFonts w:ascii="Times New Roman" w:hAnsi="Times New Roman" w:cs="Times New Roman"/>
                <w:color w:val="000000"/>
                <w:sz w:val="16"/>
                <w:szCs w:val="16"/>
              </w:rPr>
              <w:t xml:space="preserve"> суду та </w:t>
            </w:r>
            <w:proofErr w:type="spellStart"/>
            <w:r>
              <w:rPr>
                <w:rFonts w:ascii="Times New Roman" w:hAnsi="Times New Roman" w:cs="Times New Roman"/>
                <w:color w:val="000000"/>
                <w:sz w:val="16"/>
                <w:szCs w:val="16"/>
              </w:rPr>
              <w:t>інші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документи</w:t>
            </w:r>
            <w:proofErr w:type="spellEnd"/>
            <w:r>
              <w:rPr>
                <w:rFonts w:ascii="Times New Roman" w:hAnsi="Times New Roman" w:cs="Times New Roman"/>
                <w:color w:val="000000"/>
                <w:sz w:val="16"/>
                <w:szCs w:val="16"/>
              </w:rPr>
              <w:t xml:space="preserve">). У </w:t>
            </w:r>
            <w:proofErr w:type="spellStart"/>
            <w:r>
              <w:rPr>
                <w:rFonts w:ascii="Times New Roman" w:hAnsi="Times New Roman" w:cs="Times New Roman"/>
                <w:color w:val="000000"/>
                <w:sz w:val="16"/>
                <w:szCs w:val="16"/>
              </w:rPr>
              <w:t>разі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відсутності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зазначених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документів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такі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відомості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перевіряються</w:t>
            </w:r>
            <w:proofErr w:type="spellEnd"/>
            <w:r>
              <w:rPr>
                <w:rFonts w:ascii="Times New Roman" w:hAnsi="Times New Roman" w:cs="Times New Roman"/>
                <w:color w:val="000000"/>
                <w:sz w:val="16"/>
                <w:szCs w:val="16"/>
              </w:rPr>
              <w:t xml:space="preserve"> за </w:t>
            </w:r>
            <w:proofErr w:type="spellStart"/>
            <w:r>
              <w:rPr>
                <w:rFonts w:ascii="Times New Roman" w:hAnsi="Times New Roman" w:cs="Times New Roman"/>
                <w:color w:val="000000"/>
                <w:sz w:val="16"/>
                <w:szCs w:val="16"/>
              </w:rPr>
              <w:t>наявними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даними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lastRenderedPageBreak/>
              <w:t>державних</w:t>
            </w:r>
            <w:proofErr w:type="spellEnd"/>
            <w:r>
              <w:rPr>
                <w:rFonts w:ascii="Times New Roman" w:hAnsi="Times New Roman" w:cs="Times New Roman"/>
                <w:color w:val="000000"/>
                <w:sz w:val="16"/>
                <w:szCs w:val="16"/>
              </w:rPr>
              <w:t xml:space="preserve"> та </w:t>
            </w:r>
            <w:proofErr w:type="spellStart"/>
            <w:r>
              <w:rPr>
                <w:rFonts w:ascii="Times New Roman" w:hAnsi="Times New Roman" w:cs="Times New Roman"/>
                <w:color w:val="000000"/>
                <w:sz w:val="16"/>
                <w:szCs w:val="16"/>
              </w:rPr>
              <w:t>єдиних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реє</w:t>
            </w:r>
            <w:proofErr w:type="gramStart"/>
            <w:r>
              <w:rPr>
                <w:rFonts w:ascii="Times New Roman" w:hAnsi="Times New Roman" w:cs="Times New Roman"/>
                <w:color w:val="000000"/>
                <w:sz w:val="16"/>
                <w:szCs w:val="16"/>
              </w:rPr>
              <w:t>стр</w:t>
            </w:r>
            <w:proofErr w:type="gramEnd"/>
            <w:r>
              <w:rPr>
                <w:rFonts w:ascii="Times New Roman" w:hAnsi="Times New Roman" w:cs="Times New Roman"/>
                <w:color w:val="000000"/>
                <w:sz w:val="16"/>
                <w:szCs w:val="16"/>
              </w:rPr>
              <w:t>ів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інших</w:t>
            </w:r>
            <w:proofErr w:type="spellEnd"/>
            <w:r>
              <w:rPr>
                <w:rFonts w:ascii="Times New Roman" w:hAnsi="Times New Roman" w:cs="Times New Roman"/>
                <w:color w:val="000000"/>
                <w:sz w:val="16"/>
                <w:szCs w:val="16"/>
              </w:rPr>
              <w:t xml:space="preserve"> інформаційних баз,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перебувають</w:t>
            </w:r>
            <w:proofErr w:type="spellEnd"/>
            <w:r>
              <w:rPr>
                <w:rFonts w:ascii="Times New Roman" w:hAnsi="Times New Roman" w:cs="Times New Roman"/>
                <w:color w:val="000000"/>
                <w:sz w:val="16"/>
                <w:szCs w:val="16"/>
              </w:rPr>
              <w:t xml:space="preserve"> у </w:t>
            </w:r>
            <w:proofErr w:type="spellStart"/>
            <w:r>
              <w:rPr>
                <w:rFonts w:ascii="Times New Roman" w:hAnsi="Times New Roman" w:cs="Times New Roman"/>
                <w:color w:val="000000"/>
                <w:sz w:val="16"/>
                <w:szCs w:val="16"/>
              </w:rPr>
              <w:t>власності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держави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або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підприємств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установ</w:t>
            </w:r>
            <w:proofErr w:type="spellEnd"/>
            <w:r>
              <w:rPr>
                <w:rFonts w:ascii="Times New Roman" w:hAnsi="Times New Roman" w:cs="Times New Roman"/>
                <w:color w:val="000000"/>
                <w:sz w:val="16"/>
                <w:szCs w:val="16"/>
              </w:rPr>
              <w:t xml:space="preserve"> та </w:t>
            </w:r>
            <w:proofErr w:type="spellStart"/>
            <w:r>
              <w:rPr>
                <w:rFonts w:ascii="Times New Roman" w:hAnsi="Times New Roman" w:cs="Times New Roman"/>
                <w:color w:val="000000"/>
                <w:sz w:val="16"/>
                <w:szCs w:val="16"/>
              </w:rPr>
              <w:t>організацій</w:t>
            </w:r>
            <w:proofErr w:type="spellEnd"/>
            <w:r>
              <w:rPr>
                <w:rFonts w:ascii="Times New Roman" w:hAnsi="Times New Roman" w:cs="Times New Roman"/>
                <w:color w:val="000000"/>
                <w:sz w:val="16"/>
                <w:szCs w:val="16"/>
              </w:rPr>
              <w:t xml:space="preserve">. Для </w:t>
            </w:r>
            <w:proofErr w:type="spellStart"/>
            <w:proofErr w:type="gramStart"/>
            <w:r>
              <w:rPr>
                <w:rFonts w:ascii="Times New Roman" w:hAnsi="Times New Roman" w:cs="Times New Roman"/>
                <w:color w:val="000000"/>
                <w:sz w:val="16"/>
                <w:szCs w:val="16"/>
              </w:rPr>
              <w:t>п</w:t>
            </w:r>
            <w:proofErr w:type="gramEnd"/>
            <w:r>
              <w:rPr>
                <w:rFonts w:ascii="Times New Roman" w:hAnsi="Times New Roman" w:cs="Times New Roman"/>
                <w:color w:val="000000"/>
                <w:sz w:val="16"/>
                <w:szCs w:val="16"/>
              </w:rPr>
              <w:t>ідтвердження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зареєстрованого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місця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проживання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сусіди</w:t>
            </w:r>
            <w:proofErr w:type="spellEnd"/>
            <w:r>
              <w:rPr>
                <w:rFonts w:ascii="Times New Roman" w:hAnsi="Times New Roman" w:cs="Times New Roman"/>
                <w:color w:val="000000"/>
                <w:sz w:val="16"/>
                <w:szCs w:val="16"/>
              </w:rPr>
              <w:t xml:space="preserve"> особи </w:t>
            </w:r>
            <w:proofErr w:type="spellStart"/>
            <w:r>
              <w:rPr>
                <w:rFonts w:ascii="Times New Roman" w:hAnsi="Times New Roman" w:cs="Times New Roman"/>
                <w:color w:val="000000"/>
                <w:sz w:val="16"/>
                <w:szCs w:val="16"/>
              </w:rPr>
              <w:t>подають</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довідку</w:t>
            </w:r>
            <w:proofErr w:type="spellEnd"/>
            <w:r>
              <w:rPr>
                <w:rFonts w:ascii="Times New Roman" w:hAnsi="Times New Roman" w:cs="Times New Roman"/>
                <w:color w:val="000000"/>
                <w:sz w:val="16"/>
                <w:szCs w:val="16"/>
              </w:rPr>
              <w:t xml:space="preserve"> про </w:t>
            </w:r>
            <w:proofErr w:type="spellStart"/>
            <w:r>
              <w:rPr>
                <w:rFonts w:ascii="Times New Roman" w:hAnsi="Times New Roman" w:cs="Times New Roman"/>
                <w:color w:val="000000"/>
                <w:sz w:val="16"/>
                <w:szCs w:val="16"/>
              </w:rPr>
              <w:t>реєстрацію</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місця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проживання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видану</w:t>
            </w:r>
            <w:proofErr w:type="spellEnd"/>
            <w:r>
              <w:rPr>
                <w:rFonts w:ascii="Times New Roman" w:hAnsi="Times New Roman" w:cs="Times New Roman"/>
                <w:color w:val="000000"/>
                <w:sz w:val="16"/>
                <w:szCs w:val="16"/>
              </w:rPr>
              <w:t xml:space="preserve"> органом </w:t>
            </w:r>
            <w:proofErr w:type="spellStart"/>
            <w:r>
              <w:rPr>
                <w:rFonts w:ascii="Times New Roman" w:hAnsi="Times New Roman" w:cs="Times New Roman"/>
                <w:color w:val="000000"/>
                <w:sz w:val="16"/>
                <w:szCs w:val="16"/>
              </w:rPr>
              <w:t>реєстрації</w:t>
            </w:r>
            <w:proofErr w:type="spellEnd"/>
            <w:r>
              <w:rPr>
                <w:rFonts w:ascii="Times New Roman" w:hAnsi="Times New Roman" w:cs="Times New Roman"/>
                <w:color w:val="000000"/>
                <w:sz w:val="16"/>
                <w:szCs w:val="16"/>
              </w:rPr>
              <w:t xml:space="preserve"> в </w:t>
            </w:r>
            <w:proofErr w:type="spellStart"/>
            <w:r>
              <w:rPr>
                <w:rFonts w:ascii="Times New Roman" w:hAnsi="Times New Roman" w:cs="Times New Roman"/>
                <w:color w:val="000000"/>
                <w:sz w:val="16"/>
                <w:szCs w:val="16"/>
              </w:rPr>
              <w:t>установленому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законодавством</w:t>
            </w:r>
            <w:proofErr w:type="spellEnd"/>
            <w:r>
              <w:rPr>
                <w:rFonts w:ascii="Times New Roman" w:hAnsi="Times New Roman" w:cs="Times New Roman"/>
                <w:color w:val="000000"/>
                <w:sz w:val="16"/>
                <w:szCs w:val="16"/>
              </w:rPr>
              <w:t xml:space="preserve"> порядку, </w:t>
            </w:r>
            <w:proofErr w:type="spellStart"/>
            <w:r>
              <w:rPr>
                <w:rFonts w:ascii="Times New Roman" w:hAnsi="Times New Roman" w:cs="Times New Roman"/>
                <w:color w:val="000000"/>
                <w:sz w:val="16"/>
                <w:szCs w:val="16"/>
              </w:rPr>
              <w:t>або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витяг</w:t>
            </w:r>
            <w:proofErr w:type="spellEnd"/>
            <w:r>
              <w:rPr>
                <w:rFonts w:ascii="Times New Roman" w:hAnsi="Times New Roman" w:cs="Times New Roman"/>
                <w:color w:val="000000"/>
                <w:sz w:val="16"/>
                <w:szCs w:val="16"/>
              </w:rPr>
              <w:t xml:space="preserve"> з </w:t>
            </w:r>
            <w:proofErr w:type="spellStart"/>
            <w:r>
              <w:rPr>
                <w:rFonts w:ascii="Times New Roman" w:hAnsi="Times New Roman" w:cs="Times New Roman"/>
                <w:color w:val="000000"/>
                <w:sz w:val="16"/>
                <w:szCs w:val="16"/>
              </w:rPr>
              <w:t>реєстру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територіальної</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громади</w:t>
            </w:r>
            <w:proofErr w:type="spellEnd"/>
            <w:r>
              <w:rPr>
                <w:rFonts w:ascii="Times New Roman" w:hAnsi="Times New Roman" w:cs="Times New Roman"/>
                <w:color w:val="000000"/>
                <w:sz w:val="16"/>
                <w:szCs w:val="16"/>
              </w:rPr>
              <w:t xml:space="preserve">, а в </w:t>
            </w:r>
            <w:proofErr w:type="spellStart"/>
            <w:r>
              <w:rPr>
                <w:rFonts w:ascii="Times New Roman" w:hAnsi="Times New Roman" w:cs="Times New Roman"/>
                <w:color w:val="000000"/>
                <w:sz w:val="16"/>
                <w:szCs w:val="16"/>
              </w:rPr>
              <w:t>разі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їх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відсутності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такі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відомості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перевіряються</w:t>
            </w:r>
            <w:proofErr w:type="spellEnd"/>
            <w:r>
              <w:rPr>
                <w:rFonts w:ascii="Times New Roman" w:hAnsi="Times New Roman" w:cs="Times New Roman"/>
                <w:color w:val="000000"/>
                <w:sz w:val="16"/>
                <w:szCs w:val="16"/>
              </w:rPr>
              <w:t xml:space="preserve"> за </w:t>
            </w:r>
            <w:proofErr w:type="spellStart"/>
            <w:r>
              <w:rPr>
                <w:rFonts w:ascii="Times New Roman" w:hAnsi="Times New Roman" w:cs="Times New Roman"/>
                <w:color w:val="000000"/>
                <w:sz w:val="16"/>
                <w:szCs w:val="16"/>
              </w:rPr>
              <w:t>наявними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даними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відомчої</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інформаційної</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системи</w:t>
            </w:r>
            <w:proofErr w:type="spellEnd"/>
            <w:r>
              <w:rPr>
                <w:rFonts w:ascii="Times New Roman" w:hAnsi="Times New Roman" w:cs="Times New Roman"/>
                <w:color w:val="000000"/>
                <w:sz w:val="16"/>
                <w:szCs w:val="16"/>
              </w:rPr>
              <w:t xml:space="preserve"> ДМС </w:t>
            </w:r>
            <w:proofErr w:type="spellStart"/>
            <w:r>
              <w:rPr>
                <w:rFonts w:ascii="Times New Roman" w:hAnsi="Times New Roman" w:cs="Times New Roman"/>
                <w:color w:val="000000"/>
                <w:sz w:val="16"/>
                <w:szCs w:val="16"/>
              </w:rPr>
              <w:t>або</w:t>
            </w:r>
            <w:proofErr w:type="spellEnd"/>
            <w:r>
              <w:rPr>
                <w:rFonts w:ascii="Times New Roman" w:hAnsi="Times New Roman" w:cs="Times New Roman"/>
                <w:color w:val="000000"/>
                <w:sz w:val="16"/>
                <w:szCs w:val="16"/>
              </w:rPr>
              <w:t xml:space="preserve"> за </w:t>
            </w:r>
            <w:proofErr w:type="spellStart"/>
            <w:r>
              <w:rPr>
                <w:rFonts w:ascii="Times New Roman" w:hAnsi="Times New Roman" w:cs="Times New Roman"/>
                <w:color w:val="000000"/>
                <w:sz w:val="16"/>
                <w:szCs w:val="16"/>
              </w:rPr>
              <w:t>відомостями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внесеними</w:t>
            </w:r>
            <w:proofErr w:type="spellEnd"/>
            <w:r>
              <w:rPr>
                <w:rFonts w:ascii="Times New Roman" w:hAnsi="Times New Roman" w:cs="Times New Roman"/>
                <w:color w:val="000000"/>
                <w:sz w:val="16"/>
                <w:szCs w:val="16"/>
              </w:rPr>
              <w:t xml:space="preserve"> до документа,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посвідчує</w:t>
            </w:r>
            <w:proofErr w:type="spellEnd"/>
            <w:r>
              <w:rPr>
                <w:rFonts w:ascii="Times New Roman" w:hAnsi="Times New Roman" w:cs="Times New Roman"/>
                <w:color w:val="000000"/>
                <w:sz w:val="16"/>
                <w:szCs w:val="16"/>
              </w:rPr>
              <w:t xml:space="preserve"> особу та </w:t>
            </w:r>
            <w:proofErr w:type="spellStart"/>
            <w:proofErr w:type="gramStart"/>
            <w:r>
              <w:rPr>
                <w:rFonts w:ascii="Times New Roman" w:hAnsi="Times New Roman" w:cs="Times New Roman"/>
                <w:color w:val="000000"/>
                <w:sz w:val="16"/>
                <w:szCs w:val="16"/>
              </w:rPr>
              <w:t>п</w:t>
            </w:r>
            <w:proofErr w:type="gramEnd"/>
            <w:r>
              <w:rPr>
                <w:rFonts w:ascii="Times New Roman" w:hAnsi="Times New Roman" w:cs="Times New Roman"/>
                <w:color w:val="000000"/>
                <w:sz w:val="16"/>
                <w:szCs w:val="16"/>
              </w:rPr>
              <w:t>ідтверджує</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громадянство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України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або</w:t>
            </w:r>
            <w:proofErr w:type="spellEnd"/>
            <w:r>
              <w:rPr>
                <w:rFonts w:ascii="Times New Roman" w:hAnsi="Times New Roman" w:cs="Times New Roman"/>
                <w:color w:val="000000"/>
                <w:sz w:val="16"/>
                <w:szCs w:val="16"/>
              </w:rPr>
              <w:t xml:space="preserve"> документа,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24"/>
                <w:szCs w:val="16"/>
              </w:rPr>
              <w:t xml:space="preserve"> </w:t>
            </w:r>
            <w:proofErr w:type="spellStart"/>
            <w:r>
              <w:rPr>
                <w:rFonts w:ascii="Times New Roman" w:hAnsi="Times New Roman" w:cs="Times New Roman"/>
                <w:color w:val="000000"/>
                <w:sz w:val="16"/>
                <w:szCs w:val="16"/>
              </w:rPr>
              <w:t>посвідчує</w:t>
            </w:r>
            <w:proofErr w:type="spellEnd"/>
            <w:r>
              <w:rPr>
                <w:rFonts w:ascii="Times New Roman" w:hAnsi="Times New Roman" w:cs="Times New Roman"/>
                <w:color w:val="000000"/>
                <w:sz w:val="16"/>
                <w:szCs w:val="16"/>
              </w:rPr>
              <w:t xml:space="preserve"> особу та </w:t>
            </w:r>
            <w:proofErr w:type="spellStart"/>
            <w:r>
              <w:rPr>
                <w:rFonts w:ascii="Times New Roman" w:hAnsi="Times New Roman" w:cs="Times New Roman"/>
                <w:color w:val="000000"/>
                <w:sz w:val="16"/>
                <w:szCs w:val="16"/>
              </w:rPr>
              <w:t>підтверджує</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спеціальний</w:t>
            </w:r>
            <w:proofErr w:type="spellEnd"/>
            <w:r>
              <w:rPr>
                <w:rFonts w:ascii="Times New Roman" w:hAnsi="Times New Roman" w:cs="Times New Roman"/>
                <w:color w:val="000000"/>
                <w:sz w:val="16"/>
                <w:szCs w:val="16"/>
              </w:rPr>
              <w:t xml:space="preserve"> статус. За результатами </w:t>
            </w:r>
            <w:proofErr w:type="spellStart"/>
            <w:r>
              <w:rPr>
                <w:rFonts w:ascii="Times New Roman" w:hAnsi="Times New Roman" w:cs="Times New Roman"/>
                <w:color w:val="000000"/>
                <w:sz w:val="16"/>
                <w:szCs w:val="16"/>
              </w:rPr>
              <w:t>опитування</w:t>
            </w:r>
            <w:proofErr w:type="spellEnd"/>
            <w:r>
              <w:rPr>
                <w:rFonts w:ascii="Times New Roman" w:hAnsi="Times New Roman" w:cs="Times New Roman"/>
                <w:color w:val="000000"/>
                <w:sz w:val="16"/>
                <w:szCs w:val="16"/>
              </w:rPr>
              <w:t xml:space="preserve"> </w:t>
            </w:r>
            <w:proofErr w:type="spellStart"/>
            <w:proofErr w:type="gramStart"/>
            <w:r>
              <w:rPr>
                <w:rFonts w:ascii="Times New Roman" w:hAnsi="Times New Roman" w:cs="Times New Roman"/>
                <w:color w:val="000000"/>
                <w:sz w:val="16"/>
                <w:szCs w:val="16"/>
              </w:rPr>
              <w:t>св</w:t>
            </w:r>
            <w:proofErr w:type="gramEnd"/>
            <w:r>
              <w:rPr>
                <w:rFonts w:ascii="Times New Roman" w:hAnsi="Times New Roman" w:cs="Times New Roman"/>
                <w:color w:val="000000"/>
                <w:sz w:val="16"/>
                <w:szCs w:val="16"/>
              </w:rPr>
              <w:t>ідків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складається</w:t>
            </w:r>
            <w:proofErr w:type="spellEnd"/>
            <w:r>
              <w:rPr>
                <w:rFonts w:ascii="Times New Roman" w:hAnsi="Times New Roman" w:cs="Times New Roman"/>
                <w:color w:val="000000"/>
                <w:sz w:val="16"/>
                <w:szCs w:val="16"/>
              </w:rPr>
              <w:t xml:space="preserve"> акт </w:t>
            </w:r>
            <w:proofErr w:type="spellStart"/>
            <w:r>
              <w:rPr>
                <w:rFonts w:ascii="Times New Roman" w:hAnsi="Times New Roman" w:cs="Times New Roman"/>
                <w:color w:val="000000"/>
                <w:sz w:val="16"/>
                <w:szCs w:val="16"/>
              </w:rPr>
              <w:t>встановлення</w:t>
            </w:r>
            <w:proofErr w:type="spellEnd"/>
            <w:r>
              <w:rPr>
                <w:rFonts w:ascii="Times New Roman" w:hAnsi="Times New Roman" w:cs="Times New Roman"/>
                <w:color w:val="000000"/>
                <w:sz w:val="16"/>
                <w:szCs w:val="16"/>
              </w:rPr>
              <w:t xml:space="preserve"> особи за формою, </w:t>
            </w:r>
            <w:proofErr w:type="spellStart"/>
            <w:r>
              <w:rPr>
                <w:rFonts w:ascii="Times New Roman" w:hAnsi="Times New Roman" w:cs="Times New Roman"/>
                <w:color w:val="000000"/>
                <w:sz w:val="16"/>
                <w:szCs w:val="16"/>
              </w:rPr>
              <w:t>визначеною</w:t>
            </w:r>
            <w:proofErr w:type="spellEnd"/>
            <w:r>
              <w:rPr>
                <w:rFonts w:ascii="Times New Roman" w:hAnsi="Times New Roman" w:cs="Times New Roman"/>
                <w:color w:val="000000"/>
                <w:sz w:val="16"/>
                <w:szCs w:val="16"/>
              </w:rPr>
              <w:t xml:space="preserve"> МВС. У </w:t>
            </w:r>
            <w:proofErr w:type="spellStart"/>
            <w:r>
              <w:rPr>
                <w:rFonts w:ascii="Times New Roman" w:hAnsi="Times New Roman" w:cs="Times New Roman"/>
                <w:color w:val="000000"/>
                <w:sz w:val="16"/>
                <w:szCs w:val="16"/>
              </w:rPr>
              <w:t>разі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встановлення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працівником</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територіального</w:t>
            </w:r>
            <w:proofErr w:type="spellEnd"/>
            <w:r>
              <w:rPr>
                <w:rFonts w:ascii="Times New Roman" w:hAnsi="Times New Roman" w:cs="Times New Roman"/>
                <w:color w:val="000000"/>
                <w:sz w:val="16"/>
                <w:szCs w:val="16"/>
              </w:rPr>
              <w:t xml:space="preserve"> органу/</w:t>
            </w:r>
            <w:proofErr w:type="spellStart"/>
            <w:r>
              <w:rPr>
                <w:rFonts w:ascii="Times New Roman" w:hAnsi="Times New Roman" w:cs="Times New Roman"/>
                <w:color w:val="000000"/>
                <w:sz w:val="16"/>
                <w:szCs w:val="16"/>
              </w:rPr>
              <w:t>територіального</w:t>
            </w:r>
            <w:proofErr w:type="spellEnd"/>
            <w:r>
              <w:rPr>
                <w:rFonts w:ascii="Times New Roman" w:hAnsi="Times New Roman" w:cs="Times New Roman"/>
                <w:color w:val="000000"/>
                <w:sz w:val="16"/>
                <w:szCs w:val="16"/>
              </w:rPr>
              <w:t xml:space="preserve"> </w:t>
            </w:r>
            <w:proofErr w:type="spellStart"/>
            <w:proofErr w:type="gramStart"/>
            <w:r>
              <w:rPr>
                <w:rFonts w:ascii="Times New Roman" w:hAnsi="Times New Roman" w:cs="Times New Roman"/>
                <w:color w:val="000000"/>
                <w:sz w:val="16"/>
                <w:szCs w:val="16"/>
              </w:rPr>
              <w:t>п</w:t>
            </w:r>
            <w:proofErr w:type="gramEnd"/>
            <w:r>
              <w:rPr>
                <w:rFonts w:ascii="Times New Roman" w:hAnsi="Times New Roman" w:cs="Times New Roman"/>
                <w:color w:val="000000"/>
                <w:sz w:val="16"/>
                <w:szCs w:val="16"/>
              </w:rPr>
              <w:t>ідрозділу</w:t>
            </w:r>
            <w:proofErr w:type="spellEnd"/>
            <w:r>
              <w:rPr>
                <w:rFonts w:ascii="Times New Roman" w:hAnsi="Times New Roman" w:cs="Times New Roman"/>
                <w:color w:val="000000"/>
                <w:sz w:val="16"/>
                <w:szCs w:val="16"/>
              </w:rPr>
              <w:t xml:space="preserve"> ДМС факту </w:t>
            </w:r>
            <w:proofErr w:type="spellStart"/>
            <w:r>
              <w:rPr>
                <w:rFonts w:ascii="Times New Roman" w:hAnsi="Times New Roman" w:cs="Times New Roman"/>
                <w:color w:val="000000"/>
                <w:sz w:val="16"/>
                <w:szCs w:val="16"/>
              </w:rPr>
              <w:t>невідповідності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відомостей</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містяться</w:t>
            </w:r>
            <w:proofErr w:type="spellEnd"/>
            <w:r>
              <w:rPr>
                <w:rFonts w:ascii="Times New Roman" w:hAnsi="Times New Roman" w:cs="Times New Roman"/>
                <w:color w:val="000000"/>
                <w:sz w:val="16"/>
                <w:szCs w:val="16"/>
              </w:rPr>
              <w:t xml:space="preserve"> в документах, </w:t>
            </w:r>
            <w:proofErr w:type="spellStart"/>
            <w:r>
              <w:rPr>
                <w:rFonts w:ascii="Times New Roman" w:hAnsi="Times New Roman" w:cs="Times New Roman"/>
                <w:color w:val="000000"/>
                <w:sz w:val="16"/>
                <w:szCs w:val="16"/>
              </w:rPr>
              <w:t>поданих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заявником</w:t>
            </w:r>
            <w:proofErr w:type="spellEnd"/>
            <w:r>
              <w:rPr>
                <w:rFonts w:ascii="Times New Roman" w:hAnsi="Times New Roman" w:cs="Times New Roman"/>
                <w:color w:val="000000"/>
                <w:sz w:val="16"/>
                <w:szCs w:val="16"/>
              </w:rPr>
              <w:t xml:space="preserve"> та/</w:t>
            </w:r>
            <w:proofErr w:type="spellStart"/>
            <w:r>
              <w:rPr>
                <w:rFonts w:ascii="Times New Roman" w:hAnsi="Times New Roman" w:cs="Times New Roman"/>
                <w:color w:val="000000"/>
                <w:sz w:val="16"/>
                <w:szCs w:val="16"/>
              </w:rPr>
              <w:t>або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свідками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відомостям</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містяться</w:t>
            </w:r>
            <w:proofErr w:type="spellEnd"/>
            <w:r>
              <w:rPr>
                <w:rFonts w:ascii="Times New Roman" w:hAnsi="Times New Roman" w:cs="Times New Roman"/>
                <w:color w:val="000000"/>
                <w:sz w:val="16"/>
                <w:szCs w:val="16"/>
              </w:rPr>
              <w:t xml:space="preserve"> в </w:t>
            </w:r>
            <w:proofErr w:type="spellStart"/>
            <w:r>
              <w:rPr>
                <w:rFonts w:ascii="Times New Roman" w:hAnsi="Times New Roman" w:cs="Times New Roman"/>
                <w:color w:val="000000"/>
                <w:sz w:val="16"/>
                <w:szCs w:val="16"/>
              </w:rPr>
              <w:t>наявних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обліках</w:t>
            </w:r>
            <w:proofErr w:type="spellEnd"/>
            <w:r>
              <w:rPr>
                <w:rFonts w:ascii="Times New Roman" w:hAnsi="Times New Roman" w:cs="Times New Roman"/>
                <w:color w:val="000000"/>
                <w:sz w:val="16"/>
                <w:szCs w:val="16"/>
              </w:rPr>
              <w:t xml:space="preserve"> ДМС, </w:t>
            </w:r>
            <w:proofErr w:type="spellStart"/>
            <w:r>
              <w:rPr>
                <w:rFonts w:ascii="Times New Roman" w:hAnsi="Times New Roman" w:cs="Times New Roman"/>
                <w:color w:val="000000"/>
                <w:sz w:val="16"/>
                <w:szCs w:val="16"/>
              </w:rPr>
              <w:t>інших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державних</w:t>
            </w:r>
            <w:proofErr w:type="spellEnd"/>
            <w:r>
              <w:rPr>
                <w:rFonts w:ascii="Times New Roman" w:hAnsi="Times New Roman" w:cs="Times New Roman"/>
                <w:color w:val="000000"/>
                <w:sz w:val="16"/>
                <w:szCs w:val="16"/>
              </w:rPr>
              <w:t xml:space="preserve"> та </w:t>
            </w:r>
            <w:proofErr w:type="spellStart"/>
            <w:r>
              <w:rPr>
                <w:rFonts w:ascii="Times New Roman" w:hAnsi="Times New Roman" w:cs="Times New Roman"/>
                <w:color w:val="000000"/>
                <w:sz w:val="16"/>
                <w:szCs w:val="16"/>
              </w:rPr>
              <w:t>єдиних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реєстрах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інших</w:t>
            </w:r>
            <w:proofErr w:type="spellEnd"/>
            <w:r>
              <w:rPr>
                <w:rFonts w:ascii="Times New Roman" w:hAnsi="Times New Roman" w:cs="Times New Roman"/>
                <w:color w:val="000000"/>
                <w:sz w:val="16"/>
                <w:szCs w:val="16"/>
              </w:rPr>
              <w:t xml:space="preserve"> інформаційних базах,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перебувають</w:t>
            </w:r>
            <w:proofErr w:type="spellEnd"/>
            <w:r>
              <w:rPr>
                <w:rFonts w:ascii="Times New Roman" w:hAnsi="Times New Roman" w:cs="Times New Roman"/>
                <w:color w:val="000000"/>
                <w:sz w:val="16"/>
                <w:szCs w:val="16"/>
              </w:rPr>
              <w:t xml:space="preserve"> у </w:t>
            </w:r>
            <w:proofErr w:type="spellStart"/>
            <w:r>
              <w:rPr>
                <w:rFonts w:ascii="Times New Roman" w:hAnsi="Times New Roman" w:cs="Times New Roman"/>
                <w:color w:val="000000"/>
                <w:sz w:val="16"/>
                <w:szCs w:val="16"/>
              </w:rPr>
              <w:t>власності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держави</w:t>
            </w:r>
            <w:proofErr w:type="spellEnd"/>
            <w:r>
              <w:rPr>
                <w:rFonts w:ascii="Times New Roman" w:hAnsi="Times New Roman" w:cs="Times New Roman"/>
                <w:color w:val="000000"/>
                <w:sz w:val="16"/>
                <w:szCs w:val="16"/>
              </w:rPr>
              <w:t xml:space="preserve">, процедура </w:t>
            </w:r>
            <w:proofErr w:type="spellStart"/>
            <w:r>
              <w:rPr>
                <w:rFonts w:ascii="Times New Roman" w:hAnsi="Times New Roman" w:cs="Times New Roman"/>
                <w:color w:val="000000"/>
                <w:sz w:val="16"/>
                <w:szCs w:val="16"/>
              </w:rPr>
              <w:t>встановлення</w:t>
            </w:r>
            <w:proofErr w:type="spellEnd"/>
            <w:r>
              <w:rPr>
                <w:rFonts w:ascii="Times New Roman" w:hAnsi="Times New Roman" w:cs="Times New Roman"/>
                <w:color w:val="000000"/>
                <w:sz w:val="16"/>
                <w:szCs w:val="16"/>
              </w:rPr>
              <w:t xml:space="preserve"> особи не проводиться. </w:t>
            </w:r>
          </w:p>
          <w:p w:rsidR="004B1C57" w:rsidRDefault="004B1C57">
            <w:pPr>
              <w:pStyle w:val="a7"/>
              <w:spacing w:before="0"/>
              <w:ind w:left="45" w:right="106" w:firstLine="459"/>
              <w:jc w:val="both"/>
              <w:rPr>
                <w:rFonts w:ascii="Times New Roman" w:hAnsi="Times New Roman" w:cs="Times New Roman"/>
                <w:color w:val="000000"/>
              </w:rPr>
            </w:pPr>
            <w:r>
              <w:rPr>
                <w:rFonts w:ascii="Times New Roman" w:hAnsi="Times New Roman" w:cs="Times New Roman"/>
                <w:b/>
                <w:color w:val="000000"/>
                <w:sz w:val="16"/>
                <w:szCs w:val="16"/>
              </w:rPr>
              <w:t>6)</w:t>
            </w:r>
            <w:r>
              <w:rPr>
                <w:rFonts w:ascii="Times New Roman" w:hAnsi="Times New Roman" w:cs="Times New Roman"/>
                <w:color w:val="000000"/>
                <w:sz w:val="16"/>
                <w:szCs w:val="16"/>
              </w:rPr>
              <w:t xml:space="preserve"> рішення суду про встановлення особи (для осіб, яких не було встановлено за результатами проведення процедури встановлення особи);</w:t>
            </w:r>
          </w:p>
          <w:p w:rsidR="004B1C57" w:rsidRDefault="004B1C57">
            <w:pPr>
              <w:spacing w:after="0"/>
              <w:ind w:left="45" w:right="106" w:firstLine="494"/>
              <w:jc w:val="both"/>
              <w:rPr>
                <w:rFonts w:ascii="Times New Roman" w:hAnsi="Times New Roman" w:cs="Times New Roman"/>
                <w:color w:val="000000"/>
              </w:rPr>
            </w:pPr>
            <w:r>
              <w:rPr>
                <w:rFonts w:ascii="Times New Roman" w:hAnsi="Times New Roman" w:cs="Times New Roman"/>
                <w:b/>
                <w:color w:val="000000"/>
                <w:sz w:val="16"/>
                <w:szCs w:val="16"/>
                <w:lang w:val="uk-UA"/>
              </w:rPr>
              <w:t>7)</w:t>
            </w:r>
            <w:r>
              <w:rPr>
                <w:rFonts w:ascii="Times New Roman" w:hAnsi="Times New Roman" w:cs="Times New Roman"/>
                <w:color w:val="000000"/>
                <w:sz w:val="16"/>
                <w:szCs w:val="16"/>
                <w:lang w:val="uk-UA"/>
              </w:rPr>
              <w:t xml:space="preserve"> Документи, що підтверджують відомості для внесення додаткової змінної інформації до безконтактного електронного носія та у паспорт (за наявності таких документів):</w:t>
            </w:r>
          </w:p>
          <w:p w:rsidR="004B1C57" w:rsidRDefault="004B1C57">
            <w:pPr>
              <w:pStyle w:val="a4"/>
              <w:spacing w:after="0"/>
              <w:ind w:left="45" w:right="106" w:firstLine="494"/>
              <w:jc w:val="both"/>
              <w:rPr>
                <w:rFonts w:ascii="Times New Roman" w:hAnsi="Times New Roman" w:cs="Times New Roman"/>
                <w:color w:val="000000"/>
              </w:rPr>
            </w:pPr>
            <w:r>
              <w:rPr>
                <w:rFonts w:ascii="Times New Roman" w:hAnsi="Times New Roman" w:cs="Times New Roman"/>
                <w:b/>
                <w:bCs/>
                <w:color w:val="000000"/>
                <w:sz w:val="16"/>
                <w:szCs w:val="16"/>
                <w:lang w:val="uk-UA"/>
              </w:rPr>
              <w:t>7.1) </w:t>
            </w:r>
            <w:r>
              <w:rPr>
                <w:rFonts w:ascii="Times New Roman" w:hAnsi="Times New Roman" w:cs="Times New Roman"/>
                <w:color w:val="000000"/>
                <w:sz w:val="16"/>
                <w:szCs w:val="16"/>
                <w:lang w:val="uk-UA"/>
              </w:rPr>
              <w:t>про місце проживання - довідку органу реєстрації встановленого зразка;</w:t>
            </w:r>
          </w:p>
          <w:p w:rsidR="004B1C57" w:rsidRDefault="004B1C57">
            <w:pPr>
              <w:pStyle w:val="a4"/>
              <w:spacing w:after="0"/>
              <w:ind w:left="45" w:right="106" w:firstLine="450"/>
              <w:jc w:val="both"/>
              <w:rPr>
                <w:rFonts w:ascii="Times New Roman" w:hAnsi="Times New Roman" w:cs="Times New Roman"/>
                <w:color w:val="000000"/>
              </w:rPr>
            </w:pPr>
            <w:bookmarkStart w:id="1" w:name="n7091"/>
            <w:bookmarkEnd w:id="1"/>
            <w:r>
              <w:rPr>
                <w:rFonts w:ascii="Times New Roman" w:hAnsi="Times New Roman" w:cs="Times New Roman"/>
                <w:b/>
                <w:bCs/>
                <w:color w:val="000000"/>
                <w:sz w:val="16"/>
                <w:szCs w:val="16"/>
                <w:lang w:val="uk-UA"/>
              </w:rPr>
              <w:t>7.2) </w:t>
            </w:r>
            <w:r>
              <w:rPr>
                <w:rFonts w:ascii="Times New Roman" w:hAnsi="Times New Roman" w:cs="Times New Roman"/>
                <w:color w:val="000000"/>
                <w:sz w:val="16"/>
                <w:szCs w:val="16"/>
              </w:rPr>
              <w:t xml:space="preserve">про </w:t>
            </w:r>
            <w:proofErr w:type="spellStart"/>
            <w:r>
              <w:rPr>
                <w:rFonts w:ascii="Times New Roman" w:hAnsi="Times New Roman" w:cs="Times New Roman"/>
                <w:color w:val="000000"/>
                <w:sz w:val="16"/>
                <w:szCs w:val="16"/>
              </w:rPr>
              <w:t>народження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дітей</w:t>
            </w:r>
            <w:proofErr w:type="spellEnd"/>
            <w:r>
              <w:rPr>
                <w:rFonts w:ascii="Times New Roman" w:hAnsi="Times New Roman" w:cs="Times New Roman"/>
                <w:color w:val="000000"/>
                <w:sz w:val="16"/>
                <w:szCs w:val="16"/>
              </w:rPr>
              <w:t xml:space="preserve"> - </w:t>
            </w:r>
            <w:proofErr w:type="spellStart"/>
            <w:r>
              <w:rPr>
                <w:rFonts w:ascii="Times New Roman" w:hAnsi="Times New Roman" w:cs="Times New Roman"/>
                <w:color w:val="000000"/>
                <w:sz w:val="16"/>
                <w:szCs w:val="16"/>
              </w:rPr>
              <w:t>свідоцтва</w:t>
            </w:r>
            <w:proofErr w:type="spellEnd"/>
            <w:r>
              <w:rPr>
                <w:rFonts w:ascii="Times New Roman" w:hAnsi="Times New Roman" w:cs="Times New Roman"/>
                <w:color w:val="000000"/>
                <w:sz w:val="16"/>
                <w:szCs w:val="16"/>
              </w:rPr>
              <w:t xml:space="preserve"> про </w:t>
            </w:r>
            <w:proofErr w:type="spellStart"/>
            <w:r>
              <w:rPr>
                <w:rFonts w:ascii="Times New Roman" w:hAnsi="Times New Roman" w:cs="Times New Roman"/>
                <w:color w:val="000000"/>
                <w:sz w:val="16"/>
                <w:szCs w:val="16"/>
              </w:rPr>
              <w:t>народження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дітей</w:t>
            </w:r>
            <w:proofErr w:type="spellEnd"/>
            <w:r>
              <w:rPr>
                <w:rFonts w:ascii="Times New Roman" w:hAnsi="Times New Roman" w:cs="Times New Roman"/>
                <w:color w:val="000000"/>
                <w:sz w:val="16"/>
                <w:szCs w:val="16"/>
              </w:rPr>
              <w:t>;</w:t>
            </w:r>
          </w:p>
          <w:p w:rsidR="004B1C57" w:rsidRDefault="004B1C57">
            <w:pPr>
              <w:pStyle w:val="a4"/>
              <w:spacing w:after="0"/>
              <w:ind w:left="45" w:right="106" w:firstLine="450"/>
              <w:jc w:val="both"/>
              <w:rPr>
                <w:rFonts w:ascii="Times New Roman" w:hAnsi="Times New Roman" w:cs="Times New Roman"/>
                <w:color w:val="000000"/>
              </w:rPr>
            </w:pPr>
            <w:bookmarkStart w:id="2" w:name="n7101"/>
            <w:bookmarkEnd w:id="2"/>
            <w:r>
              <w:rPr>
                <w:rFonts w:ascii="Times New Roman" w:hAnsi="Times New Roman" w:cs="Times New Roman"/>
                <w:b/>
                <w:bCs/>
                <w:color w:val="000000"/>
                <w:sz w:val="16"/>
                <w:szCs w:val="16"/>
                <w:lang w:val="uk-UA"/>
              </w:rPr>
              <w:t>7.3) </w:t>
            </w:r>
            <w:r>
              <w:rPr>
                <w:rFonts w:ascii="Times New Roman" w:hAnsi="Times New Roman" w:cs="Times New Roman"/>
                <w:color w:val="000000"/>
                <w:sz w:val="16"/>
                <w:szCs w:val="16"/>
              </w:rPr>
              <w:t xml:space="preserve">про </w:t>
            </w:r>
            <w:proofErr w:type="spellStart"/>
            <w:r>
              <w:rPr>
                <w:rFonts w:ascii="Times New Roman" w:hAnsi="Times New Roman" w:cs="Times New Roman"/>
                <w:color w:val="000000"/>
                <w:sz w:val="16"/>
                <w:szCs w:val="16"/>
              </w:rPr>
              <w:t>шлюб</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розірвання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шлюбу</w:t>
            </w:r>
            <w:proofErr w:type="spellEnd"/>
            <w:r>
              <w:rPr>
                <w:rFonts w:ascii="Times New Roman" w:hAnsi="Times New Roman" w:cs="Times New Roman"/>
                <w:color w:val="000000"/>
                <w:sz w:val="16"/>
                <w:szCs w:val="16"/>
              </w:rPr>
              <w:t xml:space="preserve"> - </w:t>
            </w:r>
            <w:proofErr w:type="spellStart"/>
            <w:r>
              <w:rPr>
                <w:rFonts w:ascii="Times New Roman" w:hAnsi="Times New Roman" w:cs="Times New Roman"/>
                <w:color w:val="000000"/>
                <w:sz w:val="16"/>
                <w:szCs w:val="16"/>
              </w:rPr>
              <w:t>свідоцтво</w:t>
            </w:r>
            <w:proofErr w:type="spellEnd"/>
            <w:r>
              <w:rPr>
                <w:rFonts w:ascii="Times New Roman" w:hAnsi="Times New Roman" w:cs="Times New Roman"/>
                <w:color w:val="000000"/>
                <w:sz w:val="16"/>
                <w:szCs w:val="16"/>
              </w:rPr>
              <w:t xml:space="preserve"> про </w:t>
            </w:r>
            <w:proofErr w:type="spellStart"/>
            <w:r>
              <w:rPr>
                <w:rFonts w:ascii="Times New Roman" w:hAnsi="Times New Roman" w:cs="Times New Roman"/>
                <w:color w:val="000000"/>
                <w:sz w:val="16"/>
                <w:szCs w:val="16"/>
              </w:rPr>
              <w:t>шлюб</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свідоцтво</w:t>
            </w:r>
            <w:proofErr w:type="spellEnd"/>
            <w:r>
              <w:rPr>
                <w:rFonts w:ascii="Times New Roman" w:hAnsi="Times New Roman" w:cs="Times New Roman"/>
                <w:color w:val="000000"/>
                <w:sz w:val="16"/>
                <w:szCs w:val="16"/>
              </w:rPr>
              <w:t xml:space="preserve"> про </w:t>
            </w:r>
            <w:proofErr w:type="spellStart"/>
            <w:r>
              <w:rPr>
                <w:rFonts w:ascii="Times New Roman" w:hAnsi="Times New Roman" w:cs="Times New Roman"/>
                <w:color w:val="000000"/>
                <w:sz w:val="16"/>
                <w:szCs w:val="16"/>
              </w:rPr>
              <w:t>розірвання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шлюбу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рішення</w:t>
            </w:r>
            <w:proofErr w:type="spellEnd"/>
            <w:r>
              <w:rPr>
                <w:rFonts w:ascii="Times New Roman" w:hAnsi="Times New Roman" w:cs="Times New Roman"/>
                <w:color w:val="000000"/>
                <w:sz w:val="16"/>
                <w:szCs w:val="16"/>
              </w:rPr>
              <w:t xml:space="preserve"> суду про </w:t>
            </w:r>
            <w:proofErr w:type="spellStart"/>
            <w:r>
              <w:rPr>
                <w:rFonts w:ascii="Times New Roman" w:hAnsi="Times New Roman" w:cs="Times New Roman"/>
                <w:color w:val="000000"/>
                <w:sz w:val="16"/>
                <w:szCs w:val="16"/>
              </w:rPr>
              <w:t>розірвання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шлюбу</w:t>
            </w:r>
            <w:proofErr w:type="spellEnd"/>
            <w:r>
              <w:rPr>
                <w:rFonts w:ascii="Times New Roman" w:hAnsi="Times New Roman" w:cs="Times New Roman"/>
                <w:color w:val="000000"/>
                <w:sz w:val="16"/>
                <w:szCs w:val="16"/>
              </w:rPr>
              <w:t xml:space="preserve">, яке набрало </w:t>
            </w:r>
            <w:proofErr w:type="spellStart"/>
            <w:r>
              <w:rPr>
                <w:rFonts w:ascii="Times New Roman" w:hAnsi="Times New Roman" w:cs="Times New Roman"/>
                <w:color w:val="000000"/>
                <w:sz w:val="16"/>
                <w:szCs w:val="16"/>
              </w:rPr>
              <w:t>законної</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сили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або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виданий</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компетентними</w:t>
            </w:r>
            <w:proofErr w:type="spellEnd"/>
            <w:r>
              <w:rPr>
                <w:rFonts w:ascii="Times New Roman" w:hAnsi="Times New Roman" w:cs="Times New Roman"/>
                <w:color w:val="000000"/>
                <w:sz w:val="16"/>
                <w:szCs w:val="16"/>
              </w:rPr>
              <w:t xml:space="preserve"> органами </w:t>
            </w:r>
            <w:proofErr w:type="spellStart"/>
            <w:r>
              <w:rPr>
                <w:rFonts w:ascii="Times New Roman" w:hAnsi="Times New Roman" w:cs="Times New Roman"/>
                <w:color w:val="000000"/>
                <w:sz w:val="16"/>
                <w:szCs w:val="16"/>
              </w:rPr>
              <w:t>іноземної</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держави</w:t>
            </w:r>
            <w:proofErr w:type="spellEnd"/>
            <w:r>
              <w:rPr>
                <w:rFonts w:ascii="Times New Roman" w:hAnsi="Times New Roman" w:cs="Times New Roman"/>
                <w:color w:val="000000"/>
                <w:sz w:val="16"/>
                <w:szCs w:val="16"/>
              </w:rPr>
              <w:t xml:space="preserve"> документ, </w:t>
            </w:r>
            <w:proofErr w:type="spellStart"/>
            <w:r>
              <w:rPr>
                <w:rFonts w:ascii="Times New Roman" w:hAnsi="Times New Roman" w:cs="Times New Roman"/>
                <w:color w:val="000000"/>
                <w:sz w:val="16"/>
                <w:szCs w:val="16"/>
              </w:rPr>
              <w:t>який</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згідно</w:t>
            </w:r>
            <w:proofErr w:type="spellEnd"/>
            <w:r>
              <w:rPr>
                <w:rFonts w:ascii="Times New Roman" w:hAnsi="Times New Roman" w:cs="Times New Roman"/>
                <w:color w:val="000000"/>
                <w:sz w:val="16"/>
                <w:szCs w:val="16"/>
              </w:rPr>
              <w:t xml:space="preserve"> з </w:t>
            </w:r>
            <w:proofErr w:type="spellStart"/>
            <w:r>
              <w:rPr>
                <w:rFonts w:ascii="Times New Roman" w:hAnsi="Times New Roman" w:cs="Times New Roman"/>
                <w:color w:val="000000"/>
                <w:sz w:val="16"/>
                <w:szCs w:val="16"/>
              </w:rPr>
              <w:t>її</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національним</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законодавством</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підтверджує</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відповідний</w:t>
            </w:r>
            <w:proofErr w:type="spellEnd"/>
            <w:r>
              <w:rPr>
                <w:rFonts w:ascii="Times New Roman" w:hAnsi="Times New Roman" w:cs="Times New Roman"/>
                <w:color w:val="000000"/>
                <w:sz w:val="16"/>
                <w:szCs w:val="16"/>
              </w:rPr>
              <w:t xml:space="preserve"> факт;</w:t>
            </w:r>
          </w:p>
          <w:p w:rsidR="004B1C57" w:rsidRDefault="004B1C57">
            <w:pPr>
              <w:pStyle w:val="a4"/>
              <w:spacing w:after="0"/>
              <w:ind w:left="45" w:right="106" w:firstLine="450"/>
              <w:jc w:val="both"/>
              <w:rPr>
                <w:rFonts w:ascii="Times New Roman" w:hAnsi="Times New Roman" w:cs="Times New Roman"/>
                <w:color w:val="000000"/>
              </w:rPr>
            </w:pPr>
            <w:bookmarkStart w:id="3" w:name="n711"/>
            <w:bookmarkEnd w:id="3"/>
            <w:r>
              <w:rPr>
                <w:rFonts w:ascii="Times New Roman" w:hAnsi="Times New Roman" w:cs="Times New Roman"/>
                <w:b/>
                <w:bCs/>
                <w:color w:val="000000"/>
                <w:sz w:val="16"/>
                <w:szCs w:val="16"/>
                <w:lang w:val="uk-UA"/>
              </w:rPr>
              <w:t>7.4) </w:t>
            </w:r>
            <w:r>
              <w:rPr>
                <w:rFonts w:ascii="Times New Roman" w:hAnsi="Times New Roman" w:cs="Times New Roman"/>
                <w:color w:val="000000"/>
                <w:sz w:val="16"/>
                <w:szCs w:val="16"/>
              </w:rPr>
              <w:t xml:space="preserve">про </w:t>
            </w:r>
            <w:proofErr w:type="spellStart"/>
            <w:r>
              <w:rPr>
                <w:rFonts w:ascii="Times New Roman" w:hAnsi="Times New Roman" w:cs="Times New Roman"/>
                <w:color w:val="000000"/>
                <w:sz w:val="16"/>
                <w:szCs w:val="16"/>
              </w:rPr>
              <w:t>зміну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імені</w:t>
            </w:r>
            <w:proofErr w:type="spellEnd"/>
            <w:r>
              <w:rPr>
                <w:rFonts w:ascii="Times New Roman" w:hAnsi="Times New Roman" w:cs="Times New Roman"/>
                <w:color w:val="000000"/>
                <w:sz w:val="16"/>
                <w:szCs w:val="16"/>
              </w:rPr>
              <w:t xml:space="preserve"> - </w:t>
            </w:r>
            <w:proofErr w:type="spellStart"/>
            <w:r>
              <w:rPr>
                <w:rFonts w:ascii="Times New Roman" w:hAnsi="Times New Roman" w:cs="Times New Roman"/>
                <w:color w:val="000000"/>
                <w:sz w:val="16"/>
                <w:szCs w:val="16"/>
              </w:rPr>
              <w:t>свідоцтво</w:t>
            </w:r>
            <w:proofErr w:type="spellEnd"/>
            <w:r>
              <w:rPr>
                <w:rFonts w:ascii="Times New Roman" w:hAnsi="Times New Roman" w:cs="Times New Roman"/>
                <w:color w:val="000000"/>
                <w:sz w:val="16"/>
                <w:szCs w:val="16"/>
              </w:rPr>
              <w:t xml:space="preserve"> про </w:t>
            </w:r>
            <w:proofErr w:type="spellStart"/>
            <w:r>
              <w:rPr>
                <w:rFonts w:ascii="Times New Roman" w:hAnsi="Times New Roman" w:cs="Times New Roman"/>
                <w:color w:val="000000"/>
                <w:sz w:val="16"/>
                <w:szCs w:val="16"/>
              </w:rPr>
              <w:t>зміну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імені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свідоцтво</w:t>
            </w:r>
            <w:proofErr w:type="spellEnd"/>
            <w:r>
              <w:rPr>
                <w:rFonts w:ascii="Times New Roman" w:hAnsi="Times New Roman" w:cs="Times New Roman"/>
                <w:color w:val="000000"/>
                <w:sz w:val="16"/>
                <w:szCs w:val="16"/>
              </w:rPr>
              <w:t xml:space="preserve"> про </w:t>
            </w:r>
            <w:proofErr w:type="spellStart"/>
            <w:r>
              <w:rPr>
                <w:rFonts w:ascii="Times New Roman" w:hAnsi="Times New Roman" w:cs="Times New Roman"/>
                <w:color w:val="000000"/>
                <w:sz w:val="16"/>
                <w:szCs w:val="16"/>
              </w:rPr>
              <w:t>народження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свідоцтво</w:t>
            </w:r>
            <w:proofErr w:type="spellEnd"/>
            <w:r>
              <w:rPr>
                <w:rFonts w:ascii="Times New Roman" w:hAnsi="Times New Roman" w:cs="Times New Roman"/>
                <w:color w:val="000000"/>
                <w:sz w:val="16"/>
                <w:szCs w:val="16"/>
              </w:rPr>
              <w:t xml:space="preserve"> про </w:t>
            </w:r>
            <w:proofErr w:type="spellStart"/>
            <w:r>
              <w:rPr>
                <w:rFonts w:ascii="Times New Roman" w:hAnsi="Times New Roman" w:cs="Times New Roman"/>
                <w:color w:val="000000"/>
                <w:sz w:val="16"/>
                <w:szCs w:val="16"/>
              </w:rPr>
              <w:t>шлюб</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свідоцтво</w:t>
            </w:r>
            <w:proofErr w:type="spellEnd"/>
            <w:r>
              <w:rPr>
                <w:rFonts w:ascii="Times New Roman" w:hAnsi="Times New Roman" w:cs="Times New Roman"/>
                <w:color w:val="000000"/>
                <w:sz w:val="16"/>
                <w:szCs w:val="16"/>
              </w:rPr>
              <w:t xml:space="preserve"> про </w:t>
            </w:r>
            <w:proofErr w:type="spellStart"/>
            <w:r>
              <w:rPr>
                <w:rFonts w:ascii="Times New Roman" w:hAnsi="Times New Roman" w:cs="Times New Roman"/>
                <w:color w:val="000000"/>
                <w:sz w:val="16"/>
                <w:szCs w:val="16"/>
              </w:rPr>
              <w:t>розірвання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шлюбу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рішення</w:t>
            </w:r>
            <w:proofErr w:type="spellEnd"/>
            <w:r>
              <w:rPr>
                <w:rFonts w:ascii="Times New Roman" w:hAnsi="Times New Roman" w:cs="Times New Roman"/>
                <w:color w:val="000000"/>
                <w:sz w:val="16"/>
                <w:szCs w:val="16"/>
              </w:rPr>
              <w:t xml:space="preserve"> суду про </w:t>
            </w:r>
            <w:proofErr w:type="spellStart"/>
            <w:r>
              <w:rPr>
                <w:rFonts w:ascii="Times New Roman" w:hAnsi="Times New Roman" w:cs="Times New Roman"/>
                <w:color w:val="000000"/>
                <w:sz w:val="16"/>
                <w:szCs w:val="16"/>
              </w:rPr>
              <w:t>розірвання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шлюбу</w:t>
            </w:r>
            <w:proofErr w:type="spellEnd"/>
            <w:r>
              <w:rPr>
                <w:rFonts w:ascii="Times New Roman" w:hAnsi="Times New Roman" w:cs="Times New Roman"/>
                <w:color w:val="000000"/>
                <w:sz w:val="16"/>
                <w:szCs w:val="16"/>
              </w:rPr>
              <w:t xml:space="preserve">, яке набрало </w:t>
            </w:r>
            <w:proofErr w:type="spellStart"/>
            <w:r>
              <w:rPr>
                <w:rFonts w:ascii="Times New Roman" w:hAnsi="Times New Roman" w:cs="Times New Roman"/>
                <w:color w:val="000000"/>
                <w:sz w:val="16"/>
                <w:szCs w:val="16"/>
              </w:rPr>
              <w:t>законної</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сили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або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виданий</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компетентними</w:t>
            </w:r>
            <w:proofErr w:type="spellEnd"/>
            <w:r>
              <w:rPr>
                <w:rFonts w:ascii="Times New Roman" w:hAnsi="Times New Roman" w:cs="Times New Roman"/>
                <w:color w:val="000000"/>
                <w:sz w:val="16"/>
                <w:szCs w:val="16"/>
              </w:rPr>
              <w:t xml:space="preserve"> органами </w:t>
            </w:r>
            <w:proofErr w:type="spellStart"/>
            <w:r>
              <w:rPr>
                <w:rFonts w:ascii="Times New Roman" w:hAnsi="Times New Roman" w:cs="Times New Roman"/>
                <w:color w:val="000000"/>
                <w:sz w:val="16"/>
                <w:szCs w:val="16"/>
              </w:rPr>
              <w:t>іноземної</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держави</w:t>
            </w:r>
            <w:proofErr w:type="spellEnd"/>
            <w:r>
              <w:rPr>
                <w:rFonts w:ascii="Times New Roman" w:hAnsi="Times New Roman" w:cs="Times New Roman"/>
                <w:color w:val="000000"/>
                <w:sz w:val="16"/>
                <w:szCs w:val="16"/>
              </w:rPr>
              <w:t xml:space="preserve"> документ, </w:t>
            </w:r>
            <w:proofErr w:type="spellStart"/>
            <w:r>
              <w:rPr>
                <w:rFonts w:ascii="Times New Roman" w:hAnsi="Times New Roman" w:cs="Times New Roman"/>
                <w:color w:val="000000"/>
                <w:sz w:val="16"/>
                <w:szCs w:val="16"/>
              </w:rPr>
              <w:t>який</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згідно</w:t>
            </w:r>
            <w:proofErr w:type="spellEnd"/>
            <w:r>
              <w:rPr>
                <w:rFonts w:ascii="Times New Roman" w:hAnsi="Times New Roman" w:cs="Times New Roman"/>
                <w:color w:val="000000"/>
                <w:sz w:val="16"/>
                <w:szCs w:val="16"/>
              </w:rPr>
              <w:t xml:space="preserve"> з </w:t>
            </w:r>
            <w:proofErr w:type="spellStart"/>
            <w:r>
              <w:rPr>
                <w:rFonts w:ascii="Times New Roman" w:hAnsi="Times New Roman" w:cs="Times New Roman"/>
                <w:color w:val="000000"/>
                <w:sz w:val="16"/>
                <w:szCs w:val="16"/>
              </w:rPr>
              <w:t>її</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16"/>
                <w:szCs w:val="16"/>
              </w:rPr>
              <w:t>національним</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законодавством</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підтверджує</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відповідний</w:t>
            </w:r>
            <w:proofErr w:type="spellEnd"/>
            <w:r>
              <w:rPr>
                <w:rFonts w:ascii="Times New Roman" w:hAnsi="Times New Roman" w:cs="Times New Roman"/>
                <w:color w:val="000000"/>
                <w:sz w:val="16"/>
                <w:szCs w:val="16"/>
              </w:rPr>
              <w:t xml:space="preserve"> факт;</w:t>
            </w:r>
          </w:p>
          <w:p w:rsidR="004B1C57" w:rsidRDefault="004B1C57">
            <w:pPr>
              <w:pStyle w:val="a4"/>
              <w:spacing w:after="0"/>
              <w:ind w:left="45" w:right="106" w:firstLine="450"/>
              <w:jc w:val="both"/>
              <w:rPr>
                <w:rFonts w:ascii="Times New Roman" w:hAnsi="Times New Roman" w:cs="Times New Roman"/>
                <w:color w:val="000000"/>
              </w:rPr>
            </w:pPr>
            <w:bookmarkStart w:id="4" w:name="n7121"/>
            <w:bookmarkEnd w:id="4"/>
            <w:r>
              <w:rPr>
                <w:rFonts w:ascii="Times New Roman" w:hAnsi="Times New Roman" w:cs="Times New Roman"/>
                <w:b/>
                <w:bCs/>
                <w:color w:val="000000"/>
                <w:sz w:val="16"/>
                <w:szCs w:val="16"/>
                <w:lang w:val="uk-UA"/>
              </w:rPr>
              <w:t>7.5)</w:t>
            </w:r>
            <w:r>
              <w:rPr>
                <w:rFonts w:ascii="Times New Roman" w:hAnsi="Times New Roman" w:cs="Times New Roman"/>
                <w:bCs/>
                <w:color w:val="000000"/>
                <w:sz w:val="16"/>
                <w:szCs w:val="16"/>
                <w:lang w:val="uk-UA"/>
              </w:rPr>
              <w:t> </w:t>
            </w:r>
            <w:r>
              <w:rPr>
                <w:rFonts w:ascii="Times New Roman" w:hAnsi="Times New Roman" w:cs="Times New Roman"/>
                <w:color w:val="000000"/>
                <w:sz w:val="16"/>
                <w:szCs w:val="16"/>
              </w:rPr>
              <w:t xml:space="preserve">документ,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засвідчує</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реєстрацію</w:t>
            </w:r>
            <w:proofErr w:type="spellEnd"/>
            <w:r>
              <w:rPr>
                <w:rFonts w:ascii="Times New Roman" w:hAnsi="Times New Roman" w:cs="Times New Roman"/>
                <w:color w:val="000000"/>
                <w:sz w:val="16"/>
                <w:szCs w:val="16"/>
              </w:rPr>
              <w:t xml:space="preserve"> в Державному </w:t>
            </w:r>
            <w:proofErr w:type="spellStart"/>
            <w:r>
              <w:rPr>
                <w:rFonts w:ascii="Times New Roman" w:hAnsi="Times New Roman" w:cs="Times New Roman"/>
                <w:color w:val="000000"/>
                <w:sz w:val="16"/>
                <w:szCs w:val="16"/>
              </w:rPr>
              <w:t>реєстрі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фізичних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осіб</w:t>
            </w:r>
            <w:proofErr w:type="spellEnd"/>
            <w:r>
              <w:rPr>
                <w:rFonts w:ascii="Times New Roman" w:hAnsi="Times New Roman" w:cs="Times New Roman"/>
                <w:color w:val="000000"/>
                <w:sz w:val="16"/>
                <w:szCs w:val="16"/>
              </w:rPr>
              <w:t xml:space="preserve"> - </w:t>
            </w:r>
            <w:proofErr w:type="spellStart"/>
            <w:r>
              <w:rPr>
                <w:rFonts w:ascii="Times New Roman" w:hAnsi="Times New Roman" w:cs="Times New Roman"/>
                <w:color w:val="000000"/>
                <w:sz w:val="16"/>
                <w:szCs w:val="16"/>
              </w:rPr>
              <w:t>платників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податків</w:t>
            </w:r>
            <w:proofErr w:type="spellEnd"/>
            <w:r>
              <w:rPr>
                <w:rFonts w:ascii="Times New Roman" w:hAnsi="Times New Roman" w:cs="Times New Roman"/>
                <w:color w:val="000000"/>
                <w:sz w:val="16"/>
                <w:szCs w:val="16"/>
              </w:rPr>
              <w:t xml:space="preserve"> з </w:t>
            </w:r>
            <w:proofErr w:type="spellStart"/>
            <w:r>
              <w:rPr>
                <w:rFonts w:ascii="Times New Roman" w:hAnsi="Times New Roman" w:cs="Times New Roman"/>
                <w:color w:val="000000"/>
                <w:sz w:val="16"/>
                <w:szCs w:val="16"/>
              </w:rPr>
              <w:t>даними</w:t>
            </w:r>
            <w:proofErr w:type="spellEnd"/>
            <w:r>
              <w:rPr>
                <w:rFonts w:ascii="Times New Roman" w:hAnsi="Times New Roman" w:cs="Times New Roman"/>
                <w:color w:val="000000"/>
                <w:sz w:val="16"/>
                <w:szCs w:val="16"/>
              </w:rPr>
              <w:t xml:space="preserve"> про РНОКПП, </w:t>
            </w:r>
            <w:proofErr w:type="spellStart"/>
            <w:r>
              <w:rPr>
                <w:rFonts w:ascii="Times New Roman" w:hAnsi="Times New Roman" w:cs="Times New Roman"/>
                <w:color w:val="000000"/>
                <w:sz w:val="16"/>
                <w:szCs w:val="16"/>
              </w:rPr>
              <w:t>або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повідомлення</w:t>
            </w:r>
            <w:proofErr w:type="spellEnd"/>
            <w:r>
              <w:rPr>
                <w:rFonts w:ascii="Times New Roman" w:hAnsi="Times New Roman" w:cs="Times New Roman"/>
                <w:color w:val="000000"/>
                <w:sz w:val="16"/>
                <w:szCs w:val="16"/>
              </w:rPr>
              <w:t xml:space="preserve"> про </w:t>
            </w:r>
            <w:proofErr w:type="spellStart"/>
            <w:r>
              <w:rPr>
                <w:rFonts w:ascii="Times New Roman" w:hAnsi="Times New Roman" w:cs="Times New Roman"/>
                <w:color w:val="000000"/>
                <w:sz w:val="16"/>
                <w:szCs w:val="16"/>
              </w:rPr>
              <w:t>відмову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його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прийняття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або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дані</w:t>
            </w:r>
            <w:proofErr w:type="spellEnd"/>
            <w:r>
              <w:rPr>
                <w:rFonts w:ascii="Times New Roman" w:hAnsi="Times New Roman" w:cs="Times New Roman"/>
                <w:color w:val="000000"/>
                <w:sz w:val="16"/>
                <w:szCs w:val="16"/>
              </w:rPr>
              <w:t xml:space="preserve"> про РНОКПП, </w:t>
            </w:r>
            <w:proofErr w:type="spellStart"/>
            <w:r>
              <w:rPr>
                <w:rFonts w:ascii="Times New Roman" w:hAnsi="Times New Roman" w:cs="Times New Roman"/>
                <w:color w:val="000000"/>
                <w:sz w:val="16"/>
                <w:szCs w:val="16"/>
              </w:rPr>
              <w:t>внесені</w:t>
            </w:r>
            <w:proofErr w:type="spellEnd"/>
            <w:r>
              <w:rPr>
                <w:rFonts w:ascii="Times New Roman" w:hAnsi="Times New Roman" w:cs="Times New Roman"/>
                <w:color w:val="000000"/>
                <w:sz w:val="16"/>
                <w:szCs w:val="16"/>
              </w:rPr>
              <w:t xml:space="preserve"> до паспорта </w:t>
            </w:r>
            <w:proofErr w:type="spellStart"/>
            <w:r>
              <w:rPr>
                <w:rFonts w:ascii="Times New Roman" w:hAnsi="Times New Roman" w:cs="Times New Roman"/>
                <w:color w:val="000000"/>
                <w:sz w:val="16"/>
                <w:szCs w:val="16"/>
              </w:rPr>
              <w:t>або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свідоцтва</w:t>
            </w:r>
            <w:proofErr w:type="spellEnd"/>
            <w:r>
              <w:rPr>
                <w:rFonts w:ascii="Times New Roman" w:hAnsi="Times New Roman" w:cs="Times New Roman"/>
                <w:color w:val="000000"/>
                <w:sz w:val="16"/>
                <w:szCs w:val="16"/>
              </w:rPr>
              <w:t xml:space="preserve"> про </w:t>
            </w:r>
            <w:proofErr w:type="spellStart"/>
            <w:r>
              <w:rPr>
                <w:rFonts w:ascii="Times New Roman" w:hAnsi="Times New Roman" w:cs="Times New Roman"/>
                <w:color w:val="000000"/>
                <w:sz w:val="16"/>
                <w:szCs w:val="16"/>
              </w:rPr>
              <w:t>народження</w:t>
            </w:r>
            <w:proofErr w:type="spellEnd"/>
            <w:r>
              <w:rPr>
                <w:rFonts w:ascii="Times New Roman" w:hAnsi="Times New Roman" w:cs="Times New Roman"/>
                <w:color w:val="000000"/>
                <w:sz w:val="16"/>
                <w:szCs w:val="16"/>
              </w:rPr>
              <w:t xml:space="preserve">. Особа </w:t>
            </w:r>
            <w:proofErr w:type="spellStart"/>
            <w:r>
              <w:rPr>
                <w:rFonts w:ascii="Times New Roman" w:hAnsi="Times New Roman" w:cs="Times New Roman"/>
                <w:color w:val="000000"/>
                <w:sz w:val="16"/>
                <w:szCs w:val="16"/>
              </w:rPr>
              <w:t>може</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пред’явити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копію</w:t>
            </w:r>
            <w:proofErr w:type="spellEnd"/>
            <w:r>
              <w:rPr>
                <w:rFonts w:ascii="Times New Roman" w:hAnsi="Times New Roman" w:cs="Times New Roman"/>
                <w:color w:val="000000"/>
                <w:sz w:val="16"/>
                <w:szCs w:val="16"/>
              </w:rPr>
              <w:t xml:space="preserve"> документа,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засвідчує</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реєстрацію</w:t>
            </w:r>
            <w:proofErr w:type="spellEnd"/>
            <w:r>
              <w:rPr>
                <w:rFonts w:ascii="Times New Roman" w:hAnsi="Times New Roman" w:cs="Times New Roman"/>
                <w:color w:val="000000"/>
                <w:sz w:val="16"/>
                <w:szCs w:val="16"/>
              </w:rPr>
              <w:t xml:space="preserve"> особи в Державному </w:t>
            </w:r>
            <w:proofErr w:type="spellStart"/>
            <w:r>
              <w:rPr>
                <w:rFonts w:ascii="Times New Roman" w:hAnsi="Times New Roman" w:cs="Times New Roman"/>
                <w:color w:val="000000"/>
                <w:sz w:val="16"/>
                <w:szCs w:val="16"/>
              </w:rPr>
              <w:t>реє</w:t>
            </w:r>
            <w:proofErr w:type="gramStart"/>
            <w:r>
              <w:rPr>
                <w:rFonts w:ascii="Times New Roman" w:hAnsi="Times New Roman" w:cs="Times New Roman"/>
                <w:color w:val="000000"/>
                <w:sz w:val="16"/>
                <w:szCs w:val="16"/>
              </w:rPr>
              <w:t>стр</w:t>
            </w:r>
            <w:proofErr w:type="gramEnd"/>
            <w:r>
              <w:rPr>
                <w:rFonts w:ascii="Times New Roman" w:hAnsi="Times New Roman" w:cs="Times New Roman"/>
                <w:color w:val="000000"/>
                <w:sz w:val="16"/>
                <w:szCs w:val="16"/>
              </w:rPr>
              <w:t>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фізичних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осіб</w:t>
            </w:r>
            <w:proofErr w:type="spellEnd"/>
            <w:r>
              <w:rPr>
                <w:rFonts w:ascii="Times New Roman" w:hAnsi="Times New Roman" w:cs="Times New Roman"/>
                <w:color w:val="000000"/>
                <w:sz w:val="16"/>
                <w:szCs w:val="16"/>
              </w:rPr>
              <w:t xml:space="preserve"> - </w:t>
            </w:r>
            <w:proofErr w:type="spellStart"/>
            <w:r>
              <w:rPr>
                <w:rFonts w:ascii="Times New Roman" w:hAnsi="Times New Roman" w:cs="Times New Roman"/>
                <w:color w:val="000000"/>
                <w:sz w:val="16"/>
                <w:szCs w:val="16"/>
              </w:rPr>
              <w:t>платників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податків</w:t>
            </w:r>
            <w:proofErr w:type="spellEnd"/>
            <w:r>
              <w:rPr>
                <w:rFonts w:ascii="Times New Roman" w:hAnsi="Times New Roman" w:cs="Times New Roman"/>
                <w:color w:val="000000"/>
                <w:sz w:val="16"/>
                <w:szCs w:val="16"/>
              </w:rPr>
              <w:t xml:space="preserve">, у тому </w:t>
            </w:r>
            <w:proofErr w:type="spellStart"/>
            <w:r>
              <w:rPr>
                <w:rFonts w:ascii="Times New Roman" w:hAnsi="Times New Roman" w:cs="Times New Roman"/>
                <w:color w:val="000000"/>
                <w:sz w:val="16"/>
                <w:szCs w:val="16"/>
              </w:rPr>
              <w:t>числі</w:t>
            </w:r>
            <w:proofErr w:type="spellEnd"/>
            <w:r>
              <w:rPr>
                <w:rFonts w:ascii="Times New Roman" w:hAnsi="Times New Roman" w:cs="Times New Roman"/>
                <w:color w:val="000000"/>
                <w:sz w:val="16"/>
                <w:szCs w:val="16"/>
              </w:rPr>
              <w:t xml:space="preserve"> в </w:t>
            </w:r>
            <w:proofErr w:type="spellStart"/>
            <w:r>
              <w:rPr>
                <w:rFonts w:ascii="Times New Roman" w:hAnsi="Times New Roman" w:cs="Times New Roman"/>
                <w:color w:val="000000"/>
                <w:sz w:val="16"/>
                <w:szCs w:val="16"/>
              </w:rPr>
              <w:t>електронній</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формі</w:t>
            </w:r>
            <w:proofErr w:type="spellEnd"/>
            <w:r>
              <w:rPr>
                <w:rFonts w:ascii="Times New Roman" w:hAnsi="Times New Roman" w:cs="Times New Roman"/>
                <w:color w:val="000000"/>
                <w:sz w:val="16"/>
                <w:szCs w:val="16"/>
              </w:rPr>
              <w:t xml:space="preserve">, за </w:t>
            </w:r>
            <w:proofErr w:type="spellStart"/>
            <w:r>
              <w:rPr>
                <w:rFonts w:ascii="Times New Roman" w:hAnsi="Times New Roman" w:cs="Times New Roman"/>
                <w:color w:val="000000"/>
                <w:sz w:val="16"/>
                <w:szCs w:val="16"/>
              </w:rPr>
              <w:t>умови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наявності</w:t>
            </w:r>
            <w:proofErr w:type="spellEnd"/>
            <w:r>
              <w:rPr>
                <w:rFonts w:ascii="Times New Roman" w:hAnsi="Times New Roman" w:cs="Times New Roman"/>
                <w:color w:val="000000"/>
                <w:sz w:val="16"/>
                <w:szCs w:val="16"/>
              </w:rPr>
              <w:t xml:space="preserve"> в </w:t>
            </w:r>
            <w:proofErr w:type="spellStart"/>
            <w:r>
              <w:rPr>
                <w:rFonts w:ascii="Times New Roman" w:hAnsi="Times New Roman" w:cs="Times New Roman"/>
                <w:color w:val="000000"/>
                <w:sz w:val="16"/>
                <w:szCs w:val="16"/>
              </w:rPr>
              <w:t>територіального</w:t>
            </w:r>
            <w:proofErr w:type="spellEnd"/>
            <w:r>
              <w:rPr>
                <w:rFonts w:ascii="Times New Roman" w:hAnsi="Times New Roman" w:cs="Times New Roman"/>
                <w:color w:val="000000"/>
                <w:sz w:val="16"/>
                <w:szCs w:val="16"/>
              </w:rPr>
              <w:t xml:space="preserve"> органу/</w:t>
            </w:r>
            <w:proofErr w:type="spellStart"/>
            <w:r>
              <w:rPr>
                <w:rFonts w:ascii="Times New Roman" w:hAnsi="Times New Roman" w:cs="Times New Roman"/>
                <w:color w:val="000000"/>
                <w:sz w:val="16"/>
                <w:szCs w:val="16"/>
              </w:rPr>
              <w:t>територіального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підрозділу</w:t>
            </w:r>
            <w:proofErr w:type="spellEnd"/>
            <w:r>
              <w:rPr>
                <w:rFonts w:ascii="Times New Roman" w:hAnsi="Times New Roman" w:cs="Times New Roman"/>
                <w:color w:val="000000"/>
                <w:sz w:val="16"/>
                <w:szCs w:val="16"/>
              </w:rPr>
              <w:t xml:space="preserve"> ДМС, </w:t>
            </w:r>
            <w:proofErr w:type="spellStart"/>
            <w:r>
              <w:rPr>
                <w:rFonts w:ascii="Times New Roman" w:hAnsi="Times New Roman" w:cs="Times New Roman"/>
                <w:color w:val="000000"/>
                <w:sz w:val="16"/>
                <w:szCs w:val="16"/>
              </w:rPr>
              <w:t>уповноваженого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суб’єкта</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технічної</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можливості</w:t>
            </w:r>
            <w:proofErr w:type="spellEnd"/>
            <w:r>
              <w:rPr>
                <w:rFonts w:ascii="Times New Roman" w:hAnsi="Times New Roman" w:cs="Times New Roman"/>
                <w:color w:val="000000"/>
                <w:sz w:val="16"/>
                <w:szCs w:val="16"/>
              </w:rPr>
              <w:t xml:space="preserve"> провести </w:t>
            </w:r>
            <w:proofErr w:type="spellStart"/>
            <w:r>
              <w:rPr>
                <w:rFonts w:ascii="Times New Roman" w:hAnsi="Times New Roman" w:cs="Times New Roman"/>
                <w:color w:val="000000"/>
                <w:sz w:val="16"/>
                <w:szCs w:val="16"/>
              </w:rPr>
              <w:t>перевірку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відповідності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реєстраційних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даних</w:t>
            </w:r>
            <w:proofErr w:type="spellEnd"/>
            <w:r>
              <w:rPr>
                <w:rFonts w:ascii="Times New Roman" w:hAnsi="Times New Roman" w:cs="Times New Roman"/>
                <w:color w:val="000000"/>
                <w:sz w:val="16"/>
                <w:szCs w:val="16"/>
              </w:rPr>
              <w:t xml:space="preserve"> особи </w:t>
            </w:r>
            <w:proofErr w:type="spellStart"/>
            <w:r>
              <w:rPr>
                <w:rFonts w:ascii="Times New Roman" w:hAnsi="Times New Roman" w:cs="Times New Roman"/>
                <w:color w:val="000000"/>
                <w:sz w:val="16"/>
                <w:szCs w:val="16"/>
              </w:rPr>
              <w:t>даним</w:t>
            </w:r>
            <w:proofErr w:type="spellEnd"/>
            <w:r>
              <w:rPr>
                <w:rFonts w:ascii="Times New Roman" w:hAnsi="Times New Roman" w:cs="Times New Roman"/>
                <w:color w:val="000000"/>
                <w:sz w:val="16"/>
                <w:szCs w:val="16"/>
              </w:rPr>
              <w:t xml:space="preserve"> Державного </w:t>
            </w:r>
            <w:proofErr w:type="spellStart"/>
            <w:r>
              <w:rPr>
                <w:rFonts w:ascii="Times New Roman" w:hAnsi="Times New Roman" w:cs="Times New Roman"/>
                <w:color w:val="000000"/>
                <w:sz w:val="16"/>
                <w:szCs w:val="16"/>
              </w:rPr>
              <w:t>реєстру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фізичних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осіб</w:t>
            </w:r>
            <w:proofErr w:type="spellEnd"/>
            <w:r>
              <w:rPr>
                <w:rFonts w:ascii="Times New Roman" w:hAnsi="Times New Roman" w:cs="Times New Roman"/>
                <w:color w:val="000000"/>
                <w:sz w:val="16"/>
                <w:szCs w:val="16"/>
              </w:rPr>
              <w:t xml:space="preserve"> - </w:t>
            </w:r>
            <w:proofErr w:type="spellStart"/>
            <w:r>
              <w:rPr>
                <w:rFonts w:ascii="Times New Roman" w:hAnsi="Times New Roman" w:cs="Times New Roman"/>
                <w:color w:val="000000"/>
                <w:sz w:val="16"/>
                <w:szCs w:val="16"/>
              </w:rPr>
              <w:t>платників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податків</w:t>
            </w:r>
            <w:proofErr w:type="spellEnd"/>
            <w:r>
              <w:rPr>
                <w:rFonts w:ascii="Times New Roman" w:hAnsi="Times New Roman" w:cs="Times New Roman"/>
                <w:color w:val="000000"/>
                <w:sz w:val="16"/>
                <w:szCs w:val="16"/>
              </w:rPr>
              <w:t xml:space="preserve"> </w:t>
            </w:r>
            <w:proofErr w:type="gramStart"/>
            <w:r>
              <w:rPr>
                <w:rFonts w:ascii="Times New Roman" w:hAnsi="Times New Roman" w:cs="Times New Roman"/>
                <w:color w:val="000000"/>
                <w:sz w:val="16"/>
                <w:szCs w:val="16"/>
              </w:rPr>
              <w:t>в</w:t>
            </w:r>
            <w:proofErr w:type="gram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електронній</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формі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інформаційно-телекомунікаційними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засобами</w:t>
            </w:r>
            <w:proofErr w:type="spellEnd"/>
            <w:r>
              <w:rPr>
                <w:rFonts w:ascii="Times New Roman" w:hAnsi="Times New Roman" w:cs="Times New Roman"/>
                <w:color w:val="000000"/>
                <w:sz w:val="16"/>
                <w:szCs w:val="16"/>
              </w:rPr>
              <w:t xml:space="preserve"> з </w:t>
            </w:r>
            <w:proofErr w:type="spellStart"/>
            <w:r>
              <w:rPr>
                <w:rFonts w:ascii="Times New Roman" w:hAnsi="Times New Roman" w:cs="Times New Roman"/>
                <w:color w:val="000000"/>
                <w:sz w:val="16"/>
                <w:szCs w:val="16"/>
              </w:rPr>
              <w:t>використанням</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технічного</w:t>
            </w:r>
            <w:proofErr w:type="spellEnd"/>
            <w:r>
              <w:rPr>
                <w:rFonts w:ascii="Times New Roman" w:hAnsi="Times New Roman" w:cs="Times New Roman"/>
                <w:color w:val="000000"/>
                <w:sz w:val="16"/>
                <w:szCs w:val="16"/>
              </w:rPr>
              <w:t xml:space="preserve"> та </w:t>
            </w:r>
            <w:proofErr w:type="spellStart"/>
            <w:r>
              <w:rPr>
                <w:rFonts w:ascii="Times New Roman" w:hAnsi="Times New Roman" w:cs="Times New Roman"/>
                <w:color w:val="000000"/>
                <w:sz w:val="16"/>
                <w:szCs w:val="16"/>
              </w:rPr>
              <w:t>криптографічного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захисту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інформації</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відповідно</w:t>
            </w:r>
            <w:proofErr w:type="spellEnd"/>
            <w:r>
              <w:rPr>
                <w:rFonts w:ascii="Times New Roman" w:hAnsi="Times New Roman" w:cs="Times New Roman"/>
                <w:color w:val="000000"/>
                <w:sz w:val="16"/>
                <w:szCs w:val="16"/>
              </w:rPr>
              <w:t xml:space="preserve"> до </w:t>
            </w:r>
            <w:proofErr w:type="spellStart"/>
            <w:r>
              <w:rPr>
                <w:rFonts w:ascii="Times New Roman" w:hAnsi="Times New Roman" w:cs="Times New Roman"/>
                <w:color w:val="000000"/>
                <w:sz w:val="16"/>
                <w:szCs w:val="16"/>
              </w:rPr>
              <w:t>вимог</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законодавства</w:t>
            </w:r>
            <w:proofErr w:type="spellEnd"/>
            <w:r>
              <w:rPr>
                <w:rFonts w:ascii="Times New Roman" w:hAnsi="Times New Roman" w:cs="Times New Roman"/>
                <w:color w:val="000000"/>
                <w:sz w:val="16"/>
                <w:szCs w:val="16"/>
              </w:rPr>
              <w:t xml:space="preserve"> з питань </w:t>
            </w:r>
            <w:proofErr w:type="spellStart"/>
            <w:r>
              <w:rPr>
                <w:rFonts w:ascii="Times New Roman" w:hAnsi="Times New Roman" w:cs="Times New Roman"/>
                <w:color w:val="000000"/>
                <w:sz w:val="16"/>
                <w:szCs w:val="16"/>
              </w:rPr>
              <w:t>захисту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інформації</w:t>
            </w:r>
            <w:proofErr w:type="spellEnd"/>
            <w:r>
              <w:rPr>
                <w:rFonts w:ascii="Times New Roman" w:hAnsi="Times New Roman" w:cs="Times New Roman"/>
                <w:color w:val="000000"/>
                <w:sz w:val="16"/>
                <w:szCs w:val="16"/>
              </w:rPr>
              <w:t>.</w:t>
            </w:r>
          </w:p>
          <w:p w:rsidR="004B1C57" w:rsidRDefault="004B1C57">
            <w:pPr>
              <w:spacing w:after="0"/>
              <w:ind w:left="45" w:right="106" w:firstLine="494"/>
              <w:jc w:val="both"/>
              <w:rPr>
                <w:rFonts w:ascii="Times New Roman" w:hAnsi="Times New Roman" w:cs="Times New Roman"/>
                <w:color w:val="000000"/>
              </w:rPr>
            </w:pPr>
            <w:r>
              <w:rPr>
                <w:rFonts w:ascii="Times New Roman" w:hAnsi="Times New Roman" w:cs="Times New Roman"/>
                <w:b/>
                <w:color w:val="000000"/>
                <w:sz w:val="16"/>
                <w:szCs w:val="16"/>
                <w:lang w:val="uk-UA"/>
              </w:rPr>
              <w:t xml:space="preserve">Для оформлення паспорта особі, яка не може пересуватися самостійно у зв’язку з тривалим розладом здоров’я, </w:t>
            </w:r>
            <w:r>
              <w:rPr>
                <w:rFonts w:ascii="Times New Roman" w:hAnsi="Times New Roman" w:cs="Times New Roman"/>
                <w:color w:val="000000"/>
                <w:sz w:val="16"/>
                <w:szCs w:val="16"/>
                <w:lang w:val="uk-UA"/>
              </w:rPr>
              <w:t xml:space="preserve">який підтверджується медичним висновком закладу охорони здоров’я, оформлений в установленому порядку, або </w:t>
            </w:r>
            <w:r>
              <w:rPr>
                <w:rFonts w:ascii="Times New Roman" w:hAnsi="Times New Roman" w:cs="Times New Roman"/>
                <w:b/>
                <w:color w:val="000000"/>
                <w:sz w:val="16"/>
                <w:szCs w:val="16"/>
                <w:lang w:val="uk-UA"/>
              </w:rPr>
              <w:t>особі, яка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(у разі потреби)</w:t>
            </w:r>
            <w:r>
              <w:rPr>
                <w:rFonts w:ascii="Times New Roman" w:hAnsi="Times New Roman" w:cs="Times New Roman"/>
                <w:color w:val="000000"/>
                <w:sz w:val="16"/>
                <w:szCs w:val="16"/>
                <w:lang w:val="uk-UA"/>
              </w:rPr>
              <w:t xml:space="preserve"> додатково подається одна фотокартка розміром 10 х 15 сантиметрів для внесення </w:t>
            </w:r>
            <w:proofErr w:type="spellStart"/>
            <w:r>
              <w:rPr>
                <w:rFonts w:ascii="Times New Roman" w:hAnsi="Times New Roman" w:cs="Times New Roman"/>
                <w:color w:val="000000"/>
                <w:sz w:val="16"/>
                <w:szCs w:val="16"/>
                <w:lang w:val="uk-UA"/>
              </w:rPr>
              <w:t>відцифрованого</w:t>
            </w:r>
            <w:proofErr w:type="spellEnd"/>
            <w:r>
              <w:rPr>
                <w:rFonts w:ascii="Times New Roman" w:hAnsi="Times New Roman" w:cs="Times New Roman"/>
                <w:color w:val="000000"/>
                <w:sz w:val="16"/>
                <w:szCs w:val="16"/>
                <w:lang w:val="uk-UA"/>
              </w:rPr>
              <w:t xml:space="preserve"> образу обличчя особи шляхом сканування із застосуванням засобів Реєстру.</w:t>
            </w:r>
          </w:p>
          <w:p w:rsidR="004B1C57" w:rsidRDefault="004B1C57">
            <w:pPr>
              <w:spacing w:after="0"/>
              <w:ind w:left="45" w:right="106" w:firstLine="494"/>
              <w:jc w:val="both"/>
              <w:rPr>
                <w:rFonts w:ascii="Times New Roman" w:hAnsi="Times New Roman" w:cs="Times New Roman"/>
                <w:color w:val="000000"/>
              </w:rPr>
            </w:pPr>
            <w:r>
              <w:rPr>
                <w:rFonts w:ascii="Times New Roman" w:hAnsi="Times New Roman" w:cs="Times New Roman"/>
                <w:color w:val="000000"/>
                <w:sz w:val="16"/>
                <w:szCs w:val="16"/>
                <w:lang w:val="uk-UA"/>
              </w:rPr>
              <w:t>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із супровідним листом відповідної установи, місця попереднього ув’язнення або закладу.</w:t>
            </w:r>
          </w:p>
          <w:p w:rsidR="004B1C57" w:rsidRDefault="004B1C57">
            <w:pPr>
              <w:pStyle w:val="a6"/>
              <w:ind w:left="45" w:right="106" w:firstLine="494"/>
              <w:jc w:val="both"/>
              <w:rPr>
                <w:color w:val="000000"/>
              </w:rPr>
            </w:pPr>
            <w:r>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4B1C57" w:rsidRDefault="004B1C57">
            <w:pPr>
              <w:pStyle w:val="a6"/>
              <w:tabs>
                <w:tab w:val="left" w:pos="993"/>
              </w:tabs>
              <w:ind w:left="45" w:right="106"/>
              <w:jc w:val="both"/>
              <w:rPr>
                <w:color w:val="000000"/>
              </w:rPr>
            </w:pPr>
            <w:r>
              <w:rPr>
                <w:rFonts w:eastAsia="Verdana"/>
                <w:color w:val="000000"/>
                <w:sz w:val="16"/>
                <w:szCs w:val="16"/>
              </w:rPr>
              <w:t xml:space="preserve">         На письмове прохання особи внесення складових її імені </w:t>
            </w:r>
            <w:proofErr w:type="spellStart"/>
            <w:r>
              <w:rPr>
                <w:rFonts w:eastAsia="Verdana"/>
                <w:color w:val="000000"/>
                <w:sz w:val="16"/>
                <w:szCs w:val="16"/>
              </w:rPr>
              <w:t>“прізвище”</w:t>
            </w:r>
            <w:proofErr w:type="spellEnd"/>
            <w:r>
              <w:rPr>
                <w:rFonts w:eastAsia="Verdana"/>
                <w:color w:val="000000"/>
                <w:sz w:val="16"/>
                <w:szCs w:val="16"/>
              </w:rPr>
              <w:t xml:space="preserve"> та </w:t>
            </w:r>
            <w:proofErr w:type="spellStart"/>
            <w:r>
              <w:rPr>
                <w:rFonts w:eastAsia="Verdana"/>
                <w:color w:val="000000"/>
                <w:sz w:val="16"/>
                <w:szCs w:val="16"/>
              </w:rPr>
              <w:t>“власне</w:t>
            </w:r>
            <w:proofErr w:type="spellEnd"/>
            <w:r>
              <w:rPr>
                <w:rFonts w:eastAsia="Verdana"/>
                <w:color w:val="000000"/>
                <w:sz w:val="16"/>
                <w:szCs w:val="16"/>
              </w:rPr>
              <w:t xml:space="preserve"> </w:t>
            </w:r>
            <w:proofErr w:type="spellStart"/>
            <w:r>
              <w:rPr>
                <w:rFonts w:eastAsia="Verdana"/>
                <w:color w:val="000000"/>
                <w:sz w:val="16"/>
                <w:szCs w:val="16"/>
              </w:rPr>
              <w:t>ім’я”</w:t>
            </w:r>
            <w:proofErr w:type="spellEnd"/>
            <w:r>
              <w:rPr>
                <w:rFonts w:eastAsia="Verdana"/>
                <w:color w:val="000000"/>
                <w:sz w:val="16"/>
                <w:szCs w:val="16"/>
              </w:rPr>
              <w:t xml:space="preserve">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w:t>
            </w:r>
            <w:r>
              <w:rPr>
                <w:rFonts w:eastAsia="Verdana"/>
                <w:color w:val="000000"/>
                <w:szCs w:val="16"/>
              </w:rPr>
              <w:t xml:space="preserve"> </w:t>
            </w:r>
            <w:r>
              <w:rPr>
                <w:rFonts w:eastAsia="Verdana"/>
                <w:color w:val="000000"/>
                <w:sz w:val="16"/>
                <w:szCs w:val="16"/>
              </w:rPr>
              <w:t xml:space="preserve">документах іноземця, виданих іноземними державами, якщо дитина/батьки/один з подружжя є іноземцями або особами без громадянства). </w:t>
            </w:r>
          </w:p>
          <w:p w:rsidR="004B1C57" w:rsidRDefault="004B1C57">
            <w:pPr>
              <w:spacing w:after="0"/>
              <w:ind w:left="45" w:right="106" w:firstLine="494"/>
              <w:jc w:val="both"/>
              <w:rPr>
                <w:rFonts w:ascii="Times New Roman" w:hAnsi="Times New Roman" w:cs="Times New Roman"/>
                <w:color w:val="000000"/>
              </w:rPr>
            </w:pPr>
            <w:r>
              <w:rPr>
                <w:rFonts w:ascii="Times New Roman" w:hAnsi="Times New Roman" w:cs="Times New Roman"/>
                <w:color w:val="000000"/>
                <w:sz w:val="16"/>
                <w:szCs w:val="16"/>
                <w:lang w:val="uk-UA"/>
              </w:rPr>
              <w:t xml:space="preserve">У разі подання заяви-анкети законним представником/уповноваженою особою </w:t>
            </w:r>
            <w:r>
              <w:rPr>
                <w:rFonts w:ascii="Times New Roman" w:hAnsi="Times New Roman" w:cs="Times New Roman"/>
                <w:color w:val="000000"/>
                <w:sz w:val="16"/>
                <w:szCs w:val="16"/>
                <w:lang w:val="uk-UA"/>
              </w:rPr>
              <w:lastRenderedPageBreak/>
              <w:t>адміністрації установи виконання покарань або закладу МОЗ закритого типу, 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адміністрації установи виконання покарань або закладу МОЗ закритого типу.</w:t>
            </w:r>
          </w:p>
          <w:p w:rsidR="004B1C57" w:rsidRDefault="004B1C57">
            <w:pPr>
              <w:spacing w:after="0"/>
              <w:ind w:left="45" w:right="106" w:firstLine="494"/>
              <w:jc w:val="both"/>
              <w:rPr>
                <w:rFonts w:ascii="Times New Roman" w:hAnsi="Times New Roman" w:cs="Times New Roman"/>
                <w:color w:val="000000"/>
              </w:rPr>
            </w:pPr>
            <w:r>
              <w:rPr>
                <w:rFonts w:ascii="Times New Roman" w:hAnsi="Times New Roman" w:cs="Times New Roman"/>
                <w:color w:val="000000"/>
                <w:sz w:val="16"/>
                <w:szCs w:val="16"/>
                <w:lang w:val="uk-UA"/>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4B1C57" w:rsidRDefault="004B1C57">
            <w:pPr>
              <w:pStyle w:val="a7"/>
              <w:spacing w:before="0"/>
              <w:ind w:left="45" w:right="106" w:firstLine="459"/>
              <w:jc w:val="both"/>
              <w:rPr>
                <w:rFonts w:ascii="Times New Roman" w:hAnsi="Times New Roman" w:cs="Times New Roman"/>
                <w:color w:val="000000"/>
              </w:rPr>
            </w:pPr>
            <w:r>
              <w:rPr>
                <w:rFonts w:ascii="Times New Roman" w:hAnsi="Times New Roman" w:cs="Times New Roman"/>
                <w:color w:val="000000"/>
                <w:sz w:val="16"/>
                <w:szCs w:val="16"/>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c>
          <w:tcPr>
            <w:tcW w:w="40" w:type="dxa"/>
            <w:gridSpan w:val="2"/>
            <w:tcBorders>
              <w:top w:val="nil"/>
              <w:left w:val="single" w:sz="4" w:space="0" w:color="000000"/>
              <w:bottom w:val="nil"/>
              <w:right w:val="nil"/>
            </w:tcBorders>
          </w:tcPr>
          <w:p w:rsidR="004B1C57" w:rsidRDefault="004B1C57">
            <w:pPr>
              <w:snapToGrid w:val="0"/>
              <w:rPr>
                <w:rFonts w:ascii="Times New Roman" w:hAnsi="Times New Roman" w:cs="Times New Roman"/>
                <w:b/>
                <w:sz w:val="16"/>
                <w:szCs w:val="16"/>
                <w:lang w:val="uk-UA"/>
              </w:rPr>
            </w:pPr>
          </w:p>
        </w:tc>
      </w:tr>
      <w:tr w:rsidR="004B1C57" w:rsidTr="004B1C57">
        <w:tc>
          <w:tcPr>
            <w:tcW w:w="709"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jc w:val="center"/>
              <w:rPr>
                <w:rFonts w:ascii="Times New Roman" w:hAnsi="Times New Roman" w:cs="Times New Roman"/>
              </w:rPr>
            </w:pPr>
            <w:r>
              <w:rPr>
                <w:rFonts w:ascii="Times New Roman" w:hAnsi="Times New Roman" w:cs="Times New Roman"/>
                <w:b/>
                <w:sz w:val="16"/>
                <w:szCs w:val="16"/>
                <w:lang w:val="uk-UA"/>
              </w:rPr>
              <w:lastRenderedPageBreak/>
              <w:t>10.</w:t>
            </w:r>
          </w:p>
        </w:tc>
        <w:tc>
          <w:tcPr>
            <w:tcW w:w="3544" w:type="dxa"/>
            <w:gridSpan w:val="2"/>
            <w:tcBorders>
              <w:top w:val="single" w:sz="4" w:space="0" w:color="000000"/>
              <w:left w:val="single" w:sz="4" w:space="0" w:color="000000"/>
              <w:bottom w:val="single" w:sz="4" w:space="0" w:color="000000"/>
              <w:right w:val="nil"/>
            </w:tcBorders>
            <w:hideMark/>
          </w:tcPr>
          <w:p w:rsidR="004B1C57" w:rsidRDefault="004B1C57">
            <w:pPr>
              <w:spacing w:after="0"/>
              <w:jc w:val="both"/>
              <w:rPr>
                <w:rFonts w:ascii="Times New Roman" w:hAnsi="Times New Roman" w:cs="Times New Roman"/>
              </w:rPr>
            </w:pPr>
            <w:r>
              <w:rPr>
                <w:rFonts w:ascii="Times New Roman" w:hAnsi="Times New Roman" w:cs="Times New Roman"/>
                <w:sz w:val="16"/>
                <w:szCs w:val="16"/>
                <w:lang w:val="uk-UA"/>
              </w:rPr>
              <w:t>Порядок та спосіб подання документів, необхідних для отримання адміністративної послуги</w:t>
            </w:r>
          </w:p>
        </w:tc>
        <w:tc>
          <w:tcPr>
            <w:tcW w:w="6247" w:type="dxa"/>
            <w:gridSpan w:val="2"/>
            <w:tcBorders>
              <w:top w:val="single" w:sz="4" w:space="0" w:color="000000"/>
              <w:left w:val="single" w:sz="4" w:space="0" w:color="000000"/>
              <w:bottom w:val="single" w:sz="4" w:space="0" w:color="000000"/>
              <w:right w:val="nil"/>
            </w:tcBorders>
            <w:vAlign w:val="center"/>
            <w:hideMark/>
          </w:tcPr>
          <w:p w:rsidR="004B1C57" w:rsidRDefault="004B1C57">
            <w:pPr>
              <w:pStyle w:val="rvps2"/>
              <w:shd w:val="clear" w:color="auto" w:fill="FFFFFF"/>
              <w:spacing w:before="0" w:after="0"/>
              <w:ind w:left="45" w:right="106" w:firstLine="425"/>
              <w:jc w:val="both"/>
              <w:textAlignment w:val="baseline"/>
              <w:rPr>
                <w:color w:val="000000"/>
              </w:rPr>
            </w:pPr>
            <w:r>
              <w:rPr>
                <w:color w:val="000000"/>
                <w:sz w:val="16"/>
                <w:szCs w:val="16"/>
                <w:lang w:val="uk-UA"/>
              </w:rPr>
              <w:t xml:space="preserve">Громадянин України, який досяг  18-річного віку, особисто звертається для оформлення паспорта вперше </w:t>
            </w:r>
            <w:r>
              <w:rPr>
                <w:b/>
                <w:color w:val="000000"/>
                <w:sz w:val="16"/>
                <w:szCs w:val="16"/>
                <w:lang w:val="uk-UA"/>
              </w:rPr>
              <w:t>до</w:t>
            </w:r>
            <w:r>
              <w:rPr>
                <w:color w:val="000000"/>
                <w:sz w:val="16"/>
                <w:szCs w:val="16"/>
                <w:lang w:val="uk-UA"/>
              </w:rPr>
              <w:t xml:space="preserve"> </w:t>
            </w:r>
            <w:r>
              <w:rPr>
                <w:b/>
                <w:color w:val="000000"/>
                <w:sz w:val="16"/>
                <w:szCs w:val="16"/>
                <w:lang w:val="uk-UA"/>
              </w:rPr>
              <w:t>територіального органу/</w:t>
            </w:r>
            <w:proofErr w:type="spellStart"/>
            <w:r>
              <w:rPr>
                <w:b/>
                <w:color w:val="000000"/>
                <w:sz w:val="16"/>
                <w:szCs w:val="16"/>
                <w:lang w:val="uk-UA"/>
              </w:rPr>
              <w:t>територального</w:t>
            </w:r>
            <w:proofErr w:type="spellEnd"/>
            <w:r>
              <w:rPr>
                <w:b/>
                <w:color w:val="000000"/>
                <w:sz w:val="16"/>
                <w:szCs w:val="16"/>
                <w:lang w:val="uk-UA"/>
              </w:rPr>
              <w:t xml:space="preserve"> підрозділу ДМС за місцем звернення особи та подає документи згідно з переліком</w:t>
            </w:r>
            <w:r>
              <w:rPr>
                <w:color w:val="000000"/>
                <w:sz w:val="16"/>
                <w:szCs w:val="16"/>
                <w:lang w:val="uk-UA"/>
              </w:rPr>
              <w:t xml:space="preserve">. </w:t>
            </w:r>
          </w:p>
          <w:p w:rsidR="004B1C57" w:rsidRDefault="004B1C57">
            <w:pPr>
              <w:spacing w:after="0"/>
              <w:ind w:left="45" w:right="106" w:firstLine="450"/>
              <w:jc w:val="both"/>
              <w:rPr>
                <w:rFonts w:ascii="Times New Roman" w:hAnsi="Times New Roman" w:cs="Times New Roman"/>
                <w:color w:val="000000"/>
              </w:rPr>
            </w:pPr>
            <w:r>
              <w:rPr>
                <w:rFonts w:ascii="Times New Roman" w:hAnsi="Times New Roman" w:cs="Times New Roman"/>
                <w:color w:val="000000"/>
                <w:sz w:val="16"/>
                <w:szCs w:val="16"/>
                <w:lang w:val="uk-UA"/>
              </w:rPr>
              <w:t>Якщо особа визнана судом обмежено дієздатною або недієздатною, заява-анкета та документи подаються одним із його законних представників (одним із батьків (</w:t>
            </w:r>
            <w:proofErr w:type="spellStart"/>
            <w:r>
              <w:rPr>
                <w:rFonts w:ascii="Times New Roman" w:hAnsi="Times New Roman" w:cs="Times New Roman"/>
                <w:color w:val="000000"/>
                <w:sz w:val="16"/>
                <w:szCs w:val="16"/>
                <w:lang w:val="uk-UA"/>
              </w:rPr>
              <w:t>усиновлювачів</w:t>
            </w:r>
            <w:proofErr w:type="spellEnd"/>
            <w:r>
              <w:rPr>
                <w:rFonts w:ascii="Times New Roman" w:hAnsi="Times New Roman" w:cs="Times New Roman"/>
                <w:color w:val="000000"/>
                <w:sz w:val="16"/>
                <w:szCs w:val="16"/>
                <w:lang w:val="uk-UA"/>
              </w:rPr>
              <w:t>), опікунів, піклувальників або інших законних представників).</w:t>
            </w:r>
          </w:p>
          <w:p w:rsidR="004B1C57" w:rsidRDefault="004B1C57">
            <w:pPr>
              <w:spacing w:after="0"/>
              <w:ind w:left="45" w:right="106" w:firstLine="450"/>
              <w:jc w:val="both"/>
              <w:rPr>
                <w:rFonts w:ascii="Times New Roman" w:hAnsi="Times New Roman" w:cs="Times New Roman"/>
                <w:color w:val="000000"/>
              </w:rPr>
            </w:pPr>
            <w:r>
              <w:rPr>
                <w:rFonts w:ascii="Times New Roman" w:hAnsi="Times New Roman" w:cs="Times New Roman"/>
                <w:color w:val="000000"/>
                <w:sz w:val="16"/>
                <w:szCs w:val="16"/>
                <w:lang w:val="uk-UA"/>
              </w:rPr>
              <w:t>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w:t>
            </w:r>
          </w:p>
          <w:p w:rsidR="004B1C57" w:rsidRDefault="004B1C57">
            <w:pPr>
              <w:spacing w:after="0"/>
              <w:ind w:left="45" w:right="106" w:firstLine="450"/>
              <w:jc w:val="both"/>
              <w:rPr>
                <w:rFonts w:ascii="Times New Roman" w:hAnsi="Times New Roman" w:cs="Times New Roman"/>
                <w:color w:val="000000"/>
              </w:rPr>
            </w:pPr>
            <w:r>
              <w:rPr>
                <w:rFonts w:ascii="Times New Roman" w:hAnsi="Times New Roman" w:cs="Times New Roman"/>
                <w:color w:val="000000"/>
                <w:sz w:val="16"/>
                <w:szCs w:val="16"/>
                <w:lang w:val="uk-UA"/>
              </w:rPr>
              <w:t xml:space="preserve">Особа,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подає документи для оформлення (у тому числі замість втраченого або викраденого), обміну паспорта через уповноважену особу територіальному підрозділу ДМС за місцем розташування адміністрації відповідної установи, місця попереднього ув’язнення або закладу. </w:t>
            </w:r>
          </w:p>
        </w:tc>
        <w:tc>
          <w:tcPr>
            <w:tcW w:w="40" w:type="dxa"/>
            <w:gridSpan w:val="2"/>
            <w:tcBorders>
              <w:top w:val="nil"/>
              <w:left w:val="single" w:sz="4" w:space="0" w:color="000000"/>
              <w:bottom w:val="nil"/>
              <w:right w:val="nil"/>
            </w:tcBorders>
          </w:tcPr>
          <w:p w:rsidR="004B1C57" w:rsidRDefault="004B1C57">
            <w:pPr>
              <w:snapToGrid w:val="0"/>
              <w:rPr>
                <w:rFonts w:ascii="Times New Roman" w:hAnsi="Times New Roman" w:cs="Times New Roman"/>
                <w:b/>
                <w:sz w:val="16"/>
                <w:szCs w:val="16"/>
                <w:lang w:val="uk-UA"/>
              </w:rPr>
            </w:pPr>
          </w:p>
        </w:tc>
      </w:tr>
      <w:tr w:rsidR="004B1C57" w:rsidTr="004B1C57">
        <w:tc>
          <w:tcPr>
            <w:tcW w:w="709"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jc w:val="center"/>
              <w:rPr>
                <w:rFonts w:ascii="Times New Roman" w:hAnsi="Times New Roman" w:cs="Times New Roman"/>
              </w:rPr>
            </w:pPr>
            <w:r>
              <w:rPr>
                <w:rFonts w:ascii="Times New Roman" w:hAnsi="Times New Roman" w:cs="Times New Roman"/>
                <w:b/>
                <w:sz w:val="16"/>
                <w:szCs w:val="16"/>
                <w:lang w:val="uk-UA"/>
              </w:rPr>
              <w:t>11.</w:t>
            </w:r>
          </w:p>
        </w:tc>
        <w:tc>
          <w:tcPr>
            <w:tcW w:w="3544" w:type="dxa"/>
            <w:gridSpan w:val="2"/>
            <w:tcBorders>
              <w:top w:val="single" w:sz="4" w:space="0" w:color="000000"/>
              <w:left w:val="single" w:sz="4" w:space="0" w:color="000000"/>
              <w:bottom w:val="single" w:sz="4" w:space="0" w:color="000000"/>
              <w:right w:val="nil"/>
            </w:tcBorders>
            <w:hideMark/>
          </w:tcPr>
          <w:p w:rsidR="004B1C57" w:rsidRDefault="004B1C57">
            <w:pPr>
              <w:spacing w:after="0"/>
              <w:jc w:val="both"/>
              <w:rPr>
                <w:rFonts w:ascii="Times New Roman" w:hAnsi="Times New Roman" w:cs="Times New Roman"/>
              </w:rPr>
            </w:pPr>
            <w:r>
              <w:rPr>
                <w:rFonts w:ascii="Times New Roman" w:hAnsi="Times New Roman" w:cs="Times New Roman"/>
                <w:sz w:val="16"/>
                <w:szCs w:val="16"/>
                <w:lang w:val="uk-UA"/>
              </w:rPr>
              <w:t>Платність (безоплатність) надання адміністративної послуги</w:t>
            </w:r>
          </w:p>
        </w:tc>
        <w:tc>
          <w:tcPr>
            <w:tcW w:w="6247"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ind w:left="45" w:right="106"/>
              <w:jc w:val="center"/>
              <w:rPr>
                <w:rFonts w:ascii="Times New Roman" w:hAnsi="Times New Roman" w:cs="Times New Roman"/>
                <w:color w:val="000000"/>
              </w:rPr>
            </w:pPr>
            <w:r>
              <w:rPr>
                <w:rFonts w:ascii="Times New Roman" w:hAnsi="Times New Roman" w:cs="Times New Roman"/>
                <w:iCs/>
                <w:color w:val="000000"/>
                <w:sz w:val="16"/>
                <w:szCs w:val="16"/>
                <w:lang w:val="uk-UA"/>
              </w:rPr>
              <w:t>Адміністративна послуга безоплатна</w:t>
            </w:r>
          </w:p>
        </w:tc>
        <w:tc>
          <w:tcPr>
            <w:tcW w:w="40" w:type="dxa"/>
            <w:gridSpan w:val="2"/>
            <w:tcBorders>
              <w:top w:val="nil"/>
              <w:left w:val="single" w:sz="4" w:space="0" w:color="000000"/>
              <w:bottom w:val="nil"/>
              <w:right w:val="nil"/>
            </w:tcBorders>
          </w:tcPr>
          <w:p w:rsidR="004B1C57" w:rsidRDefault="004B1C57">
            <w:pPr>
              <w:snapToGrid w:val="0"/>
              <w:rPr>
                <w:rFonts w:ascii="Times New Roman" w:hAnsi="Times New Roman" w:cs="Times New Roman"/>
                <w:b/>
                <w:sz w:val="16"/>
                <w:szCs w:val="16"/>
                <w:lang w:val="uk-UA"/>
              </w:rPr>
            </w:pPr>
          </w:p>
        </w:tc>
      </w:tr>
      <w:tr w:rsidR="004B1C57" w:rsidTr="004B1C57">
        <w:tc>
          <w:tcPr>
            <w:tcW w:w="709"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jc w:val="center"/>
              <w:rPr>
                <w:rFonts w:ascii="Times New Roman" w:hAnsi="Times New Roman" w:cs="Times New Roman"/>
              </w:rPr>
            </w:pPr>
            <w:r>
              <w:rPr>
                <w:rFonts w:ascii="Times New Roman" w:hAnsi="Times New Roman" w:cs="Times New Roman"/>
                <w:b/>
                <w:sz w:val="16"/>
                <w:szCs w:val="16"/>
                <w:lang w:val="uk-UA"/>
              </w:rPr>
              <w:t>12.</w:t>
            </w:r>
          </w:p>
        </w:tc>
        <w:tc>
          <w:tcPr>
            <w:tcW w:w="3544" w:type="dxa"/>
            <w:gridSpan w:val="2"/>
            <w:tcBorders>
              <w:top w:val="single" w:sz="4" w:space="0" w:color="000000"/>
              <w:left w:val="single" w:sz="4" w:space="0" w:color="000000"/>
              <w:bottom w:val="single" w:sz="4" w:space="0" w:color="000000"/>
              <w:right w:val="nil"/>
            </w:tcBorders>
            <w:hideMark/>
          </w:tcPr>
          <w:p w:rsidR="004B1C57" w:rsidRDefault="004B1C57">
            <w:pPr>
              <w:spacing w:after="0"/>
              <w:jc w:val="both"/>
              <w:rPr>
                <w:rFonts w:ascii="Times New Roman" w:hAnsi="Times New Roman" w:cs="Times New Roman"/>
              </w:rPr>
            </w:pPr>
            <w:r>
              <w:rPr>
                <w:rFonts w:ascii="Times New Roman" w:hAnsi="Times New Roman" w:cs="Times New Roman"/>
                <w:sz w:val="16"/>
                <w:szCs w:val="16"/>
                <w:lang w:val="uk-UA"/>
              </w:rPr>
              <w:t>Строк надання адміністративної послуги</w:t>
            </w:r>
          </w:p>
        </w:tc>
        <w:tc>
          <w:tcPr>
            <w:tcW w:w="6247" w:type="dxa"/>
            <w:gridSpan w:val="2"/>
            <w:tcBorders>
              <w:top w:val="single" w:sz="4" w:space="0" w:color="000000"/>
              <w:left w:val="single" w:sz="4" w:space="0" w:color="000000"/>
              <w:bottom w:val="single" w:sz="4" w:space="0" w:color="000000"/>
              <w:right w:val="nil"/>
            </w:tcBorders>
            <w:vAlign w:val="center"/>
            <w:hideMark/>
          </w:tcPr>
          <w:p w:rsidR="004B1C57" w:rsidRDefault="004B1C57">
            <w:pPr>
              <w:pStyle w:val="a7"/>
              <w:spacing w:before="0"/>
              <w:ind w:left="45" w:right="106" w:firstLine="317"/>
              <w:jc w:val="both"/>
              <w:rPr>
                <w:rFonts w:ascii="Times New Roman" w:hAnsi="Times New Roman" w:cs="Times New Roman"/>
                <w:color w:val="000000"/>
              </w:rPr>
            </w:pPr>
            <w:r>
              <w:rPr>
                <w:rFonts w:ascii="Times New Roman" w:hAnsi="Times New Roman" w:cs="Times New Roman"/>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p w:rsidR="004B1C57" w:rsidRDefault="004B1C57">
            <w:pPr>
              <w:pStyle w:val="a7"/>
              <w:spacing w:before="0"/>
              <w:ind w:left="45" w:right="106" w:firstLine="0"/>
              <w:jc w:val="both"/>
              <w:rPr>
                <w:rFonts w:ascii="Times New Roman" w:hAnsi="Times New Roman" w:cs="Times New Roman"/>
                <w:color w:val="000000"/>
              </w:rPr>
            </w:pPr>
            <w:r>
              <w:rPr>
                <w:rFonts w:ascii="Times New Roman" w:eastAsia="Verdana" w:hAnsi="Times New Roman" w:cs="Times New Roman"/>
                <w:color w:val="000000"/>
                <w:sz w:val="16"/>
                <w:szCs w:val="16"/>
              </w:rPr>
              <w:t xml:space="preserve">    </w:t>
            </w:r>
            <w:r>
              <w:rPr>
                <w:rFonts w:ascii="Times New Roman" w:hAnsi="Times New Roman" w:cs="Times New Roman"/>
                <w:color w:val="000000"/>
                <w:sz w:val="16"/>
                <w:szCs w:val="16"/>
              </w:rPr>
              <w:t>У разі проведення процедури встановлення особи строк розгляду заяви-анкети може бути продовжений до двох місяців.</w:t>
            </w:r>
          </w:p>
        </w:tc>
        <w:tc>
          <w:tcPr>
            <w:tcW w:w="40" w:type="dxa"/>
            <w:gridSpan w:val="2"/>
            <w:tcBorders>
              <w:top w:val="nil"/>
              <w:left w:val="single" w:sz="4" w:space="0" w:color="000000"/>
              <w:bottom w:val="nil"/>
              <w:right w:val="nil"/>
            </w:tcBorders>
          </w:tcPr>
          <w:p w:rsidR="004B1C57" w:rsidRDefault="004B1C57">
            <w:pPr>
              <w:snapToGrid w:val="0"/>
              <w:rPr>
                <w:rFonts w:ascii="Times New Roman" w:hAnsi="Times New Roman" w:cs="Times New Roman"/>
                <w:b/>
                <w:sz w:val="16"/>
                <w:szCs w:val="16"/>
                <w:lang w:val="uk-UA"/>
              </w:rPr>
            </w:pPr>
          </w:p>
        </w:tc>
      </w:tr>
      <w:tr w:rsidR="004B1C57" w:rsidTr="004B1C57">
        <w:tc>
          <w:tcPr>
            <w:tcW w:w="709"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jc w:val="center"/>
              <w:rPr>
                <w:rFonts w:ascii="Times New Roman" w:hAnsi="Times New Roman" w:cs="Times New Roman"/>
              </w:rPr>
            </w:pPr>
            <w:r>
              <w:rPr>
                <w:rFonts w:ascii="Times New Roman" w:hAnsi="Times New Roman" w:cs="Times New Roman"/>
                <w:b/>
                <w:sz w:val="16"/>
                <w:szCs w:val="16"/>
                <w:lang w:val="uk-UA"/>
              </w:rPr>
              <w:t>13.</w:t>
            </w:r>
          </w:p>
        </w:tc>
        <w:tc>
          <w:tcPr>
            <w:tcW w:w="3544" w:type="dxa"/>
            <w:gridSpan w:val="2"/>
            <w:tcBorders>
              <w:top w:val="single" w:sz="4" w:space="0" w:color="000000"/>
              <w:left w:val="single" w:sz="4" w:space="0" w:color="000000"/>
              <w:bottom w:val="single" w:sz="4" w:space="0" w:color="000000"/>
              <w:right w:val="nil"/>
            </w:tcBorders>
            <w:hideMark/>
          </w:tcPr>
          <w:p w:rsidR="004B1C57" w:rsidRDefault="004B1C57">
            <w:pPr>
              <w:spacing w:after="0"/>
              <w:jc w:val="both"/>
              <w:rPr>
                <w:rFonts w:ascii="Times New Roman" w:hAnsi="Times New Roman" w:cs="Times New Roman"/>
              </w:rPr>
            </w:pPr>
            <w:r>
              <w:rPr>
                <w:rFonts w:ascii="Times New Roman" w:hAnsi="Times New Roman" w:cs="Times New Roman"/>
                <w:sz w:val="16"/>
                <w:szCs w:val="16"/>
                <w:lang w:val="uk-UA"/>
              </w:rPr>
              <w:t>Перелік підстав для відмови у наданні адміністративної послуги</w:t>
            </w:r>
          </w:p>
        </w:tc>
        <w:tc>
          <w:tcPr>
            <w:tcW w:w="6247" w:type="dxa"/>
            <w:gridSpan w:val="2"/>
            <w:tcBorders>
              <w:top w:val="single" w:sz="4" w:space="0" w:color="000000"/>
              <w:left w:val="single" w:sz="4" w:space="0" w:color="000000"/>
              <w:bottom w:val="single" w:sz="4" w:space="0" w:color="000000"/>
              <w:right w:val="nil"/>
            </w:tcBorders>
            <w:vAlign w:val="center"/>
            <w:hideMark/>
          </w:tcPr>
          <w:p w:rsidR="004B1C57" w:rsidRDefault="004B1C57">
            <w:pPr>
              <w:pStyle w:val="a7"/>
              <w:spacing w:before="0"/>
              <w:ind w:left="45" w:right="106" w:firstLine="317"/>
              <w:jc w:val="both"/>
              <w:rPr>
                <w:rFonts w:ascii="Times New Roman" w:hAnsi="Times New Roman" w:cs="Times New Roman"/>
                <w:color w:val="000000"/>
              </w:rPr>
            </w:pPr>
            <w:r>
              <w:rPr>
                <w:rFonts w:ascii="Times New Roman" w:hAnsi="Times New Roman" w:cs="Times New Roman"/>
                <w:color w:val="000000"/>
                <w:sz w:val="16"/>
                <w:szCs w:val="16"/>
              </w:rPr>
              <w:t xml:space="preserve">Відмова заявнику </w:t>
            </w:r>
            <w:r>
              <w:rPr>
                <w:rFonts w:ascii="Times New Roman" w:hAnsi="Times New Roman" w:cs="Times New Roman"/>
                <w:b/>
                <w:color w:val="000000"/>
                <w:sz w:val="16"/>
                <w:szCs w:val="16"/>
              </w:rPr>
              <w:t>в прийнятті документів та оформленні заяви-анкети</w:t>
            </w:r>
            <w:r>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rsidR="004B1C57" w:rsidRDefault="004B1C57">
            <w:pPr>
              <w:pStyle w:val="a7"/>
              <w:spacing w:before="0"/>
              <w:ind w:left="45" w:right="106" w:firstLine="317"/>
              <w:jc w:val="both"/>
              <w:rPr>
                <w:rFonts w:ascii="Times New Roman" w:hAnsi="Times New Roman" w:cs="Times New Roman"/>
                <w:color w:val="000000"/>
              </w:rPr>
            </w:pPr>
            <w:r>
              <w:rPr>
                <w:rFonts w:ascii="Times New Roman" w:hAnsi="Times New Roman" w:cs="Times New Roman"/>
                <w:color w:val="000000"/>
                <w:sz w:val="16"/>
                <w:szCs w:val="16"/>
              </w:rPr>
              <w:t xml:space="preserve">Відмова </w:t>
            </w:r>
            <w:r>
              <w:rPr>
                <w:rFonts w:ascii="Times New Roman" w:hAnsi="Times New Roman" w:cs="Times New Roman"/>
                <w:b/>
                <w:color w:val="000000"/>
                <w:sz w:val="16"/>
                <w:szCs w:val="16"/>
              </w:rPr>
              <w:t>від оформлення чи видачі паспорта</w:t>
            </w:r>
            <w:r>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rsidR="004B1C57" w:rsidRDefault="004B1C57">
            <w:pPr>
              <w:pStyle w:val="a7"/>
              <w:spacing w:before="0"/>
              <w:ind w:left="45" w:right="106" w:firstLine="317"/>
              <w:jc w:val="both"/>
              <w:rPr>
                <w:rFonts w:ascii="Times New Roman" w:hAnsi="Times New Roman" w:cs="Times New Roman"/>
                <w:color w:val="000000"/>
              </w:rPr>
            </w:pPr>
            <w:r>
              <w:rPr>
                <w:rFonts w:ascii="Times New Roman" w:hAnsi="Times New Roman" w:cs="Times New Roman"/>
                <w:color w:val="000000"/>
                <w:sz w:val="16"/>
                <w:szCs w:val="16"/>
              </w:rPr>
              <w:t>1) особа не є громадянином України;</w:t>
            </w:r>
          </w:p>
          <w:p w:rsidR="004B1C57" w:rsidRDefault="004B1C57">
            <w:pPr>
              <w:pStyle w:val="a7"/>
              <w:spacing w:before="0"/>
              <w:ind w:left="45" w:right="106" w:firstLine="317"/>
              <w:jc w:val="both"/>
              <w:rPr>
                <w:rFonts w:ascii="Times New Roman" w:hAnsi="Times New Roman" w:cs="Times New Roman"/>
                <w:color w:val="000000"/>
              </w:rPr>
            </w:pPr>
            <w:r>
              <w:rPr>
                <w:rFonts w:ascii="Times New Roman" w:hAnsi="Times New Roman" w:cs="Times New Roman"/>
                <w:color w:val="000000"/>
                <w:sz w:val="16"/>
                <w:szCs w:val="16"/>
              </w:rPr>
              <w:t>2) особа вже отримала паспорт (у тому числі паспорт зразка 1994 року);</w:t>
            </w:r>
          </w:p>
          <w:p w:rsidR="004B1C57" w:rsidRDefault="004B1C57">
            <w:pPr>
              <w:pStyle w:val="a7"/>
              <w:spacing w:before="0"/>
              <w:ind w:left="45" w:right="106" w:firstLine="317"/>
              <w:jc w:val="both"/>
              <w:rPr>
                <w:rFonts w:ascii="Times New Roman" w:hAnsi="Times New Roman" w:cs="Times New Roman"/>
                <w:color w:val="000000"/>
              </w:rPr>
            </w:pPr>
            <w:r>
              <w:rPr>
                <w:rFonts w:ascii="Times New Roman" w:hAnsi="Times New Roman" w:cs="Times New Roman"/>
                <w:color w:val="000000"/>
                <w:sz w:val="16"/>
                <w:szCs w:val="16"/>
              </w:rPr>
              <w:t>3) дані, отримані з баз даних Реєстру, картотек, не підтверджують надану заявником інформацію;</w:t>
            </w:r>
          </w:p>
          <w:p w:rsidR="004B1C57" w:rsidRDefault="004B1C57">
            <w:pPr>
              <w:pStyle w:val="a7"/>
              <w:spacing w:before="0"/>
              <w:ind w:left="45" w:right="106" w:firstLine="317"/>
              <w:jc w:val="both"/>
              <w:rPr>
                <w:rFonts w:ascii="Times New Roman" w:hAnsi="Times New Roman" w:cs="Times New Roman"/>
                <w:color w:val="000000"/>
              </w:rPr>
            </w:pPr>
            <w:r>
              <w:rPr>
                <w:rFonts w:ascii="Times New Roman" w:hAnsi="Times New Roman" w:cs="Times New Roman"/>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rsidR="004B1C57" w:rsidRDefault="004B1C57">
            <w:pPr>
              <w:pStyle w:val="a7"/>
              <w:spacing w:before="0"/>
              <w:ind w:left="45" w:right="106" w:firstLine="317"/>
              <w:jc w:val="both"/>
              <w:rPr>
                <w:rFonts w:ascii="Times New Roman" w:hAnsi="Times New Roman" w:cs="Times New Roman"/>
                <w:color w:val="000000"/>
              </w:rPr>
            </w:pPr>
            <w:r>
              <w:rPr>
                <w:rFonts w:ascii="Times New Roman" w:hAnsi="Times New Roman" w:cs="Times New Roman"/>
                <w:color w:val="000000"/>
                <w:sz w:val="16"/>
                <w:szCs w:val="16"/>
              </w:rPr>
              <w:t>5) особа подала не в повному обсязі документи та інформацію, необхідні для оформлення і видачі паспорта;</w:t>
            </w:r>
          </w:p>
          <w:p w:rsidR="004B1C57" w:rsidRDefault="004B1C57">
            <w:pPr>
              <w:pStyle w:val="a7"/>
              <w:spacing w:before="0"/>
              <w:ind w:left="45" w:right="106" w:firstLine="317"/>
              <w:jc w:val="both"/>
              <w:rPr>
                <w:rFonts w:ascii="Times New Roman" w:hAnsi="Times New Roman" w:cs="Times New Roman"/>
                <w:color w:val="000000"/>
              </w:rPr>
            </w:pPr>
            <w:r>
              <w:rPr>
                <w:rFonts w:ascii="Times New Roman" w:hAnsi="Times New Roman" w:cs="Times New Roman"/>
                <w:color w:val="000000"/>
                <w:sz w:val="16"/>
                <w:szCs w:val="16"/>
              </w:rPr>
              <w:t>6) особу не встановлено за результатами проведення процедури встановлення особи</w:t>
            </w:r>
          </w:p>
        </w:tc>
        <w:tc>
          <w:tcPr>
            <w:tcW w:w="40" w:type="dxa"/>
            <w:gridSpan w:val="2"/>
            <w:tcBorders>
              <w:top w:val="nil"/>
              <w:left w:val="single" w:sz="4" w:space="0" w:color="000000"/>
              <w:bottom w:val="nil"/>
              <w:right w:val="nil"/>
            </w:tcBorders>
          </w:tcPr>
          <w:p w:rsidR="004B1C57" w:rsidRDefault="004B1C57">
            <w:pPr>
              <w:snapToGrid w:val="0"/>
              <w:rPr>
                <w:rFonts w:ascii="Times New Roman" w:hAnsi="Times New Roman" w:cs="Times New Roman"/>
                <w:b/>
                <w:sz w:val="16"/>
                <w:szCs w:val="16"/>
                <w:lang w:val="uk-UA"/>
              </w:rPr>
            </w:pPr>
          </w:p>
        </w:tc>
      </w:tr>
      <w:tr w:rsidR="004B1C57" w:rsidTr="004B1C57">
        <w:tc>
          <w:tcPr>
            <w:tcW w:w="709"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jc w:val="center"/>
              <w:rPr>
                <w:rFonts w:ascii="Times New Roman" w:hAnsi="Times New Roman" w:cs="Times New Roman"/>
              </w:rPr>
            </w:pPr>
            <w:r>
              <w:rPr>
                <w:rFonts w:ascii="Times New Roman" w:hAnsi="Times New Roman" w:cs="Times New Roman"/>
                <w:b/>
                <w:sz w:val="16"/>
                <w:szCs w:val="16"/>
                <w:lang w:val="uk-UA"/>
              </w:rPr>
              <w:t>14.</w:t>
            </w:r>
          </w:p>
        </w:tc>
        <w:tc>
          <w:tcPr>
            <w:tcW w:w="3544" w:type="dxa"/>
            <w:gridSpan w:val="2"/>
            <w:tcBorders>
              <w:top w:val="single" w:sz="4" w:space="0" w:color="000000"/>
              <w:left w:val="single" w:sz="4" w:space="0" w:color="000000"/>
              <w:bottom w:val="single" w:sz="4" w:space="0" w:color="000000"/>
              <w:right w:val="nil"/>
            </w:tcBorders>
            <w:hideMark/>
          </w:tcPr>
          <w:p w:rsidR="004B1C57" w:rsidRDefault="004B1C57">
            <w:pPr>
              <w:spacing w:after="0"/>
              <w:jc w:val="both"/>
              <w:rPr>
                <w:rFonts w:ascii="Times New Roman" w:hAnsi="Times New Roman" w:cs="Times New Roman"/>
              </w:rPr>
            </w:pPr>
            <w:r>
              <w:rPr>
                <w:rFonts w:ascii="Times New Roman" w:hAnsi="Times New Roman" w:cs="Times New Roman"/>
                <w:sz w:val="16"/>
                <w:szCs w:val="16"/>
                <w:lang w:val="uk-UA"/>
              </w:rPr>
              <w:t>Результат надання адміністративної послуги</w:t>
            </w:r>
          </w:p>
        </w:tc>
        <w:tc>
          <w:tcPr>
            <w:tcW w:w="6247"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ind w:left="45" w:right="106" w:firstLine="317"/>
              <w:jc w:val="both"/>
              <w:rPr>
                <w:rFonts w:ascii="Times New Roman" w:hAnsi="Times New Roman" w:cs="Times New Roman"/>
                <w:color w:val="000000"/>
              </w:rPr>
            </w:pPr>
            <w:r>
              <w:rPr>
                <w:rFonts w:ascii="Times New Roman" w:hAnsi="Times New Roman" w:cs="Times New Roman"/>
                <w:color w:val="000000"/>
                <w:sz w:val="16"/>
                <w:szCs w:val="16"/>
                <w:lang w:val="uk-UA"/>
              </w:rPr>
              <w:t>Видача паспорта громадянина України або відмова від його оформлення чи видачі.</w:t>
            </w:r>
          </w:p>
        </w:tc>
        <w:tc>
          <w:tcPr>
            <w:tcW w:w="40" w:type="dxa"/>
            <w:gridSpan w:val="2"/>
            <w:tcBorders>
              <w:top w:val="nil"/>
              <w:left w:val="single" w:sz="4" w:space="0" w:color="000000"/>
              <w:bottom w:val="nil"/>
              <w:right w:val="nil"/>
            </w:tcBorders>
          </w:tcPr>
          <w:p w:rsidR="004B1C57" w:rsidRDefault="004B1C57">
            <w:pPr>
              <w:snapToGrid w:val="0"/>
              <w:rPr>
                <w:rFonts w:ascii="Times New Roman" w:hAnsi="Times New Roman" w:cs="Times New Roman"/>
                <w:b/>
                <w:sz w:val="16"/>
                <w:szCs w:val="16"/>
                <w:lang w:val="uk-UA"/>
              </w:rPr>
            </w:pPr>
          </w:p>
        </w:tc>
      </w:tr>
      <w:tr w:rsidR="004B1C57" w:rsidTr="004B1C57">
        <w:tc>
          <w:tcPr>
            <w:tcW w:w="709"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jc w:val="center"/>
              <w:rPr>
                <w:rFonts w:ascii="Times New Roman" w:hAnsi="Times New Roman" w:cs="Times New Roman"/>
              </w:rPr>
            </w:pPr>
            <w:r>
              <w:rPr>
                <w:rFonts w:ascii="Times New Roman" w:hAnsi="Times New Roman" w:cs="Times New Roman"/>
                <w:b/>
                <w:sz w:val="16"/>
                <w:szCs w:val="16"/>
                <w:lang w:val="uk-UA"/>
              </w:rPr>
              <w:t>15.</w:t>
            </w:r>
          </w:p>
        </w:tc>
        <w:tc>
          <w:tcPr>
            <w:tcW w:w="3544" w:type="dxa"/>
            <w:gridSpan w:val="2"/>
            <w:tcBorders>
              <w:top w:val="single" w:sz="4" w:space="0" w:color="000000"/>
              <w:left w:val="single" w:sz="4" w:space="0" w:color="000000"/>
              <w:bottom w:val="single" w:sz="4" w:space="0" w:color="000000"/>
              <w:right w:val="nil"/>
            </w:tcBorders>
            <w:hideMark/>
          </w:tcPr>
          <w:p w:rsidR="004B1C57" w:rsidRDefault="004B1C57">
            <w:pPr>
              <w:spacing w:after="0"/>
              <w:jc w:val="both"/>
              <w:rPr>
                <w:rFonts w:ascii="Times New Roman" w:hAnsi="Times New Roman" w:cs="Times New Roman"/>
              </w:rPr>
            </w:pPr>
            <w:r>
              <w:rPr>
                <w:rFonts w:ascii="Times New Roman" w:hAnsi="Times New Roman" w:cs="Times New Roman"/>
                <w:sz w:val="16"/>
                <w:szCs w:val="16"/>
                <w:lang w:val="uk-UA"/>
              </w:rPr>
              <w:t>Способи отримання відповіді (результату)</w:t>
            </w:r>
          </w:p>
        </w:tc>
        <w:tc>
          <w:tcPr>
            <w:tcW w:w="6247" w:type="dxa"/>
            <w:gridSpan w:val="2"/>
            <w:tcBorders>
              <w:top w:val="single" w:sz="4" w:space="0" w:color="000000"/>
              <w:left w:val="single" w:sz="4" w:space="0" w:color="000000"/>
              <w:bottom w:val="single" w:sz="4" w:space="0" w:color="000000"/>
              <w:right w:val="nil"/>
            </w:tcBorders>
            <w:vAlign w:val="center"/>
            <w:hideMark/>
          </w:tcPr>
          <w:p w:rsidR="004B1C57" w:rsidRDefault="004B1C57">
            <w:pPr>
              <w:pStyle w:val="a7"/>
              <w:spacing w:before="0"/>
              <w:ind w:left="45" w:right="106" w:firstLine="317"/>
              <w:jc w:val="both"/>
              <w:rPr>
                <w:rFonts w:ascii="Times New Roman" w:hAnsi="Times New Roman" w:cs="Times New Roman"/>
                <w:color w:val="000000"/>
              </w:rPr>
            </w:pPr>
            <w:r>
              <w:rPr>
                <w:rFonts w:ascii="Times New Roman" w:hAnsi="Times New Roman" w:cs="Times New Roman"/>
                <w:color w:val="000000"/>
                <w:sz w:val="16"/>
                <w:szCs w:val="16"/>
              </w:rPr>
              <w:t xml:space="preserve">У разі неподання повного переліку документів або невідповідність їх оформлення вимогам законодавства працівник  територіального органу/територіального підрозділу ДМС </w:t>
            </w:r>
            <w:r>
              <w:rPr>
                <w:rFonts w:ascii="Times New Roman" w:hAnsi="Times New Roman" w:cs="Times New Roman"/>
                <w:b/>
                <w:color w:val="000000"/>
                <w:sz w:val="16"/>
                <w:szCs w:val="16"/>
              </w:rPr>
              <w:t>приймає рішення про відмову від прийняття документів та оформленні заяви-анкети</w:t>
            </w:r>
            <w:r>
              <w:rPr>
                <w:rFonts w:ascii="Times New Roman" w:hAnsi="Times New Roman" w:cs="Times New Roman"/>
                <w:color w:val="000000"/>
                <w:sz w:val="16"/>
                <w:szCs w:val="16"/>
              </w:rPr>
              <w:t xml:space="preserve"> і інформує особу/законного представника/уповноважену особу про підстави такої відмови. </w:t>
            </w:r>
            <w:r>
              <w:rPr>
                <w:rFonts w:ascii="Times New Roman" w:hAnsi="Times New Roman" w:cs="Times New Roman"/>
                <w:b/>
                <w:color w:val="000000"/>
                <w:sz w:val="16"/>
                <w:szCs w:val="16"/>
              </w:rPr>
              <w:t xml:space="preserve"> </w:t>
            </w:r>
            <w:r>
              <w:rPr>
                <w:rFonts w:ascii="Times New Roman" w:hAnsi="Times New Roman" w:cs="Times New Roman"/>
                <w:i/>
                <w:color w:val="000000"/>
                <w:sz w:val="16"/>
                <w:szCs w:val="16"/>
              </w:rPr>
              <w:t>За бажанням заявника відмова надається в письмовому вигляді.</w:t>
            </w:r>
          </w:p>
          <w:p w:rsidR="004B1C57" w:rsidRDefault="004B1C57">
            <w:pPr>
              <w:spacing w:after="0"/>
              <w:ind w:left="45" w:right="106" w:firstLine="317"/>
              <w:jc w:val="both"/>
              <w:rPr>
                <w:rFonts w:ascii="Times New Roman" w:hAnsi="Times New Roman" w:cs="Times New Roman"/>
                <w:color w:val="000000"/>
              </w:rPr>
            </w:pPr>
            <w:r>
              <w:rPr>
                <w:rFonts w:ascii="Times New Roman" w:hAnsi="Times New Roman" w:cs="Times New Roman"/>
                <w:color w:val="000000"/>
                <w:sz w:val="16"/>
                <w:szCs w:val="16"/>
                <w:lang w:val="uk-UA"/>
              </w:rPr>
              <w:t>Для отримання паспорта особа або її законний представник /уповноважена особа (у разі подання заяви-анкети законним представником/уповноваженою особою)</w:t>
            </w:r>
            <w:r>
              <w:rPr>
                <w:rFonts w:ascii="Times New Roman" w:hAnsi="Times New Roman" w:cs="Times New Roman"/>
                <w:b/>
                <w:color w:val="000000"/>
                <w:sz w:val="16"/>
                <w:szCs w:val="16"/>
                <w:lang w:val="uk-UA"/>
              </w:rPr>
              <w:t xml:space="preserve"> звертається особисто </w:t>
            </w:r>
            <w:r>
              <w:rPr>
                <w:rFonts w:ascii="Times New Roman" w:hAnsi="Times New Roman" w:cs="Times New Roman"/>
                <w:color w:val="000000"/>
                <w:sz w:val="16"/>
                <w:szCs w:val="16"/>
                <w:lang w:val="uk-UA"/>
              </w:rPr>
              <w:t xml:space="preserve">до територіального органу/територіального підрозділу ДМС, </w:t>
            </w:r>
            <w:r>
              <w:rPr>
                <w:rFonts w:ascii="Times New Roman" w:hAnsi="Times New Roman" w:cs="Times New Roman"/>
                <w:b/>
                <w:color w:val="000000"/>
                <w:sz w:val="16"/>
                <w:szCs w:val="16"/>
                <w:lang w:val="uk-UA"/>
              </w:rPr>
              <w:t>який прийняв документи для його оформлення</w:t>
            </w:r>
            <w:r>
              <w:rPr>
                <w:rFonts w:ascii="Times New Roman" w:hAnsi="Times New Roman" w:cs="Times New Roman"/>
                <w:color w:val="000000"/>
                <w:sz w:val="16"/>
                <w:szCs w:val="16"/>
                <w:lang w:val="uk-UA"/>
              </w:rPr>
              <w:t>.</w:t>
            </w:r>
          </w:p>
          <w:p w:rsidR="004B1C57" w:rsidRDefault="004B1C57">
            <w:pPr>
              <w:spacing w:after="0"/>
              <w:ind w:left="45" w:right="106" w:firstLine="317"/>
              <w:jc w:val="both"/>
              <w:rPr>
                <w:rFonts w:ascii="Times New Roman" w:hAnsi="Times New Roman" w:cs="Times New Roman"/>
                <w:color w:val="000000"/>
              </w:rPr>
            </w:pPr>
            <w:r>
              <w:rPr>
                <w:rFonts w:ascii="Times New Roman" w:hAnsi="Times New Roman" w:cs="Times New Roman"/>
                <w:color w:val="000000"/>
                <w:sz w:val="16"/>
                <w:szCs w:val="16"/>
                <w:lang w:val="uk-UA"/>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r>
              <w:rPr>
                <w:rFonts w:ascii="Times New Roman" w:hAnsi="Times New Roman" w:cs="Times New Roman"/>
                <w:b/>
                <w:color w:val="000000"/>
                <w:sz w:val="16"/>
                <w:szCs w:val="16"/>
                <w:lang w:val="uk-UA"/>
              </w:rPr>
              <w:t xml:space="preserve"> </w:t>
            </w:r>
          </w:p>
          <w:p w:rsidR="004B1C57" w:rsidRDefault="004B1C57">
            <w:pPr>
              <w:pStyle w:val="a7"/>
              <w:spacing w:before="0"/>
              <w:ind w:left="45" w:right="106" w:firstLine="317"/>
              <w:jc w:val="both"/>
              <w:rPr>
                <w:rFonts w:ascii="Times New Roman" w:hAnsi="Times New Roman" w:cs="Times New Roman"/>
                <w:color w:val="000000"/>
              </w:rPr>
            </w:pPr>
            <w:r>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r>
              <w:rPr>
                <w:rFonts w:ascii="Times New Roman" w:hAnsi="Times New Roman" w:cs="Times New Roman"/>
                <w:color w:val="000000"/>
                <w:sz w:val="16"/>
                <w:szCs w:val="16"/>
              </w:rPr>
              <w:t xml:space="preserve"> </w:t>
            </w:r>
          </w:p>
          <w:p w:rsidR="004B1C57" w:rsidRDefault="004B1C57">
            <w:pPr>
              <w:spacing w:after="0"/>
              <w:ind w:left="45" w:right="106" w:firstLine="317"/>
              <w:jc w:val="both"/>
              <w:rPr>
                <w:rFonts w:ascii="Times New Roman" w:hAnsi="Times New Roman" w:cs="Times New Roman"/>
                <w:color w:val="000000"/>
              </w:rPr>
            </w:pPr>
            <w:r>
              <w:rPr>
                <w:rFonts w:ascii="Times New Roman" w:hAnsi="Times New Roman" w:cs="Times New Roman"/>
                <w:color w:val="000000"/>
                <w:sz w:val="16"/>
                <w:szCs w:val="16"/>
                <w:lang w:val="uk-UA"/>
              </w:rPr>
              <w:t xml:space="preserve">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Pr>
                <w:rFonts w:ascii="Times New Roman" w:hAnsi="Times New Roman" w:cs="Times New Roman"/>
                <w:b/>
                <w:color w:val="000000"/>
                <w:sz w:val="16"/>
                <w:szCs w:val="16"/>
                <w:lang w:val="uk-UA"/>
              </w:rPr>
              <w:t xml:space="preserve">здійснюється виїзд працівника територіального підрозділу ДМС </w:t>
            </w:r>
            <w:r>
              <w:rPr>
                <w:rFonts w:ascii="Times New Roman" w:hAnsi="Times New Roman" w:cs="Times New Roman"/>
                <w:color w:val="000000"/>
                <w:sz w:val="16"/>
                <w:szCs w:val="16"/>
                <w:lang w:val="uk-UA"/>
              </w:rPr>
              <w:t>за місцем проживання особи або за місцем перебування особи у закладі охорони здоров’я.</w:t>
            </w:r>
          </w:p>
          <w:p w:rsidR="004B1C57" w:rsidRDefault="004B1C57">
            <w:pPr>
              <w:spacing w:after="0"/>
              <w:ind w:left="45" w:right="106" w:firstLine="317"/>
              <w:jc w:val="both"/>
              <w:rPr>
                <w:rFonts w:ascii="Times New Roman" w:hAnsi="Times New Roman" w:cs="Times New Roman"/>
                <w:color w:val="000000"/>
              </w:rPr>
            </w:pPr>
            <w:r>
              <w:rPr>
                <w:rFonts w:ascii="Times New Roman" w:hAnsi="Times New Roman" w:cs="Times New Roman"/>
                <w:color w:val="000000"/>
                <w:sz w:val="16"/>
                <w:szCs w:val="16"/>
                <w:lang w:val="uk-UA"/>
              </w:rPr>
              <w:t xml:space="preserve">У разі прийняття </w:t>
            </w:r>
            <w:r>
              <w:rPr>
                <w:rFonts w:ascii="Times New Roman" w:hAnsi="Times New Roman" w:cs="Times New Roman"/>
                <w:b/>
                <w:color w:val="000000"/>
                <w:sz w:val="16"/>
                <w:szCs w:val="16"/>
                <w:lang w:val="uk-UA"/>
              </w:rPr>
              <w:t>рішення про відмову в оформленні чи видачі паспорта</w:t>
            </w:r>
            <w:r>
              <w:rPr>
                <w:rFonts w:ascii="Times New Roman" w:hAnsi="Times New Roman" w:cs="Times New Roman"/>
                <w:color w:val="000000"/>
                <w:sz w:val="16"/>
                <w:szCs w:val="16"/>
                <w:lang w:val="uk-UA"/>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rsidR="004B1C57" w:rsidRDefault="004B1C57">
            <w:pPr>
              <w:spacing w:after="0"/>
              <w:ind w:left="45" w:right="106" w:firstLine="317"/>
              <w:jc w:val="both"/>
              <w:rPr>
                <w:rFonts w:ascii="Times New Roman" w:hAnsi="Times New Roman" w:cs="Times New Roman"/>
                <w:color w:val="000000"/>
              </w:rPr>
            </w:pPr>
            <w:r>
              <w:rPr>
                <w:rFonts w:ascii="Times New Roman" w:hAnsi="Times New Roman" w:cs="Times New Roman"/>
                <w:color w:val="000000"/>
                <w:sz w:val="16"/>
                <w:szCs w:val="16"/>
                <w:lang w:val="uk-UA"/>
              </w:rPr>
              <w:lastRenderedPageBreak/>
              <w:t>Особа або її законний представник/уповноважена особа має право повторно звернутися в разі зміни або усунення обставин, у зв’язку з якими йому було відмовлено в прийнятті документів, оформленні чи видачі паспорта.</w:t>
            </w:r>
          </w:p>
        </w:tc>
        <w:tc>
          <w:tcPr>
            <w:tcW w:w="40" w:type="dxa"/>
            <w:gridSpan w:val="2"/>
            <w:tcBorders>
              <w:top w:val="nil"/>
              <w:left w:val="single" w:sz="4" w:space="0" w:color="000000"/>
              <w:bottom w:val="nil"/>
              <w:right w:val="nil"/>
            </w:tcBorders>
          </w:tcPr>
          <w:p w:rsidR="004B1C57" w:rsidRDefault="004B1C57">
            <w:pPr>
              <w:snapToGrid w:val="0"/>
              <w:rPr>
                <w:rFonts w:ascii="Times New Roman" w:hAnsi="Times New Roman" w:cs="Times New Roman"/>
                <w:b/>
                <w:sz w:val="16"/>
                <w:szCs w:val="16"/>
                <w:lang w:val="uk-UA"/>
              </w:rPr>
            </w:pPr>
          </w:p>
        </w:tc>
      </w:tr>
      <w:tr w:rsidR="004B1C57" w:rsidTr="004B1C57">
        <w:tc>
          <w:tcPr>
            <w:tcW w:w="709" w:type="dxa"/>
            <w:gridSpan w:val="2"/>
            <w:tcBorders>
              <w:top w:val="single" w:sz="4" w:space="0" w:color="000000"/>
              <w:left w:val="single" w:sz="4" w:space="0" w:color="000000"/>
              <w:bottom w:val="single" w:sz="4" w:space="0" w:color="000000"/>
              <w:right w:val="nil"/>
            </w:tcBorders>
            <w:vAlign w:val="center"/>
            <w:hideMark/>
          </w:tcPr>
          <w:p w:rsidR="004B1C57" w:rsidRDefault="004B1C57">
            <w:pPr>
              <w:spacing w:after="0"/>
              <w:jc w:val="center"/>
              <w:rPr>
                <w:rFonts w:ascii="Times New Roman" w:hAnsi="Times New Roman" w:cs="Times New Roman"/>
              </w:rPr>
            </w:pPr>
            <w:r>
              <w:rPr>
                <w:rFonts w:ascii="Times New Roman" w:hAnsi="Times New Roman" w:cs="Times New Roman"/>
                <w:b/>
                <w:sz w:val="16"/>
                <w:szCs w:val="16"/>
                <w:lang w:val="uk-UA"/>
              </w:rPr>
              <w:lastRenderedPageBreak/>
              <w:t>16.</w:t>
            </w:r>
          </w:p>
        </w:tc>
        <w:tc>
          <w:tcPr>
            <w:tcW w:w="3544" w:type="dxa"/>
            <w:gridSpan w:val="2"/>
            <w:tcBorders>
              <w:top w:val="single" w:sz="4" w:space="0" w:color="000000"/>
              <w:left w:val="single" w:sz="4" w:space="0" w:color="000000"/>
              <w:bottom w:val="single" w:sz="4" w:space="0" w:color="000000"/>
              <w:right w:val="nil"/>
            </w:tcBorders>
            <w:hideMark/>
          </w:tcPr>
          <w:p w:rsidR="004B1C57" w:rsidRDefault="004B1C57">
            <w:pPr>
              <w:spacing w:after="0"/>
              <w:jc w:val="both"/>
              <w:rPr>
                <w:rFonts w:ascii="Times New Roman" w:hAnsi="Times New Roman" w:cs="Times New Roman"/>
              </w:rPr>
            </w:pPr>
            <w:r>
              <w:rPr>
                <w:rFonts w:ascii="Times New Roman" w:hAnsi="Times New Roman" w:cs="Times New Roman"/>
                <w:sz w:val="16"/>
                <w:szCs w:val="16"/>
                <w:lang w:val="uk-UA"/>
              </w:rPr>
              <w:t>Примітка</w:t>
            </w:r>
          </w:p>
        </w:tc>
        <w:tc>
          <w:tcPr>
            <w:tcW w:w="6247" w:type="dxa"/>
            <w:gridSpan w:val="2"/>
            <w:tcBorders>
              <w:top w:val="single" w:sz="4" w:space="0" w:color="000000"/>
              <w:left w:val="single" w:sz="4" w:space="0" w:color="000000"/>
              <w:bottom w:val="single" w:sz="4" w:space="0" w:color="000000"/>
              <w:right w:val="nil"/>
            </w:tcBorders>
            <w:vAlign w:val="center"/>
            <w:hideMark/>
          </w:tcPr>
          <w:p w:rsidR="004B1C57" w:rsidRDefault="004B1C57">
            <w:pPr>
              <w:pStyle w:val="a4"/>
              <w:spacing w:after="0"/>
              <w:ind w:left="45" w:right="106" w:firstLine="317"/>
              <w:jc w:val="both"/>
              <w:rPr>
                <w:rFonts w:ascii="Times New Roman" w:hAnsi="Times New Roman" w:cs="Times New Roman"/>
                <w:color w:val="000000"/>
              </w:rPr>
            </w:pPr>
            <w:proofErr w:type="gramStart"/>
            <w:r>
              <w:rPr>
                <w:rFonts w:ascii="Times New Roman" w:hAnsi="Times New Roman" w:cs="Times New Roman"/>
                <w:color w:val="000000"/>
                <w:sz w:val="16"/>
                <w:szCs w:val="16"/>
              </w:rPr>
              <w:t xml:space="preserve">У </w:t>
            </w:r>
            <w:proofErr w:type="spellStart"/>
            <w:r>
              <w:rPr>
                <w:rFonts w:ascii="Times New Roman" w:hAnsi="Times New Roman" w:cs="Times New Roman"/>
                <w:color w:val="000000"/>
                <w:sz w:val="16"/>
                <w:szCs w:val="16"/>
              </w:rPr>
              <w:t>разі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неподання</w:t>
            </w:r>
            <w:proofErr w:type="spellEnd"/>
            <w:r>
              <w:rPr>
                <w:rFonts w:ascii="Times New Roman" w:hAnsi="Times New Roman" w:cs="Times New Roman"/>
                <w:color w:val="000000"/>
                <w:sz w:val="16"/>
                <w:szCs w:val="16"/>
              </w:rPr>
              <w:t xml:space="preserve"> особою, яка </w:t>
            </w:r>
            <w:proofErr w:type="spellStart"/>
            <w:r>
              <w:rPr>
                <w:rFonts w:ascii="Times New Roman" w:hAnsi="Times New Roman" w:cs="Times New Roman"/>
                <w:color w:val="000000"/>
                <w:sz w:val="16"/>
                <w:szCs w:val="16"/>
              </w:rPr>
              <w:t>досягла</w:t>
            </w:r>
            <w:proofErr w:type="spellEnd"/>
            <w:r>
              <w:rPr>
                <w:rFonts w:ascii="Times New Roman" w:hAnsi="Times New Roman" w:cs="Times New Roman"/>
                <w:color w:val="000000"/>
                <w:sz w:val="16"/>
                <w:szCs w:val="16"/>
              </w:rPr>
              <w:t xml:space="preserve"> 18-річного </w:t>
            </w:r>
            <w:proofErr w:type="spellStart"/>
            <w:r>
              <w:rPr>
                <w:rFonts w:ascii="Times New Roman" w:hAnsi="Times New Roman" w:cs="Times New Roman"/>
                <w:color w:val="000000"/>
                <w:sz w:val="16"/>
                <w:szCs w:val="16"/>
              </w:rPr>
              <w:t>віку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документів</w:t>
            </w:r>
            <w:proofErr w:type="spellEnd"/>
            <w:r>
              <w:rPr>
                <w:rFonts w:ascii="Times New Roman" w:hAnsi="Times New Roman" w:cs="Times New Roman"/>
                <w:color w:val="000000"/>
                <w:sz w:val="16"/>
                <w:szCs w:val="16"/>
              </w:rPr>
              <w:t xml:space="preserve"> з </w:t>
            </w:r>
            <w:proofErr w:type="spellStart"/>
            <w:r>
              <w:rPr>
                <w:rFonts w:ascii="Times New Roman" w:hAnsi="Times New Roman" w:cs="Times New Roman"/>
                <w:color w:val="000000"/>
                <w:sz w:val="16"/>
                <w:szCs w:val="16"/>
              </w:rPr>
              <w:t>фотокартками</w:t>
            </w:r>
            <w:proofErr w:type="spellEnd"/>
            <w:r>
              <w:rPr>
                <w:rFonts w:ascii="Times New Roman" w:hAnsi="Times New Roman" w:cs="Times New Roman"/>
                <w:color w:val="000000"/>
                <w:sz w:val="16"/>
                <w:szCs w:val="16"/>
              </w:rPr>
              <w:t xml:space="preserve">, проводиться процедура </w:t>
            </w:r>
            <w:proofErr w:type="spellStart"/>
            <w:r>
              <w:rPr>
                <w:rFonts w:ascii="Times New Roman" w:hAnsi="Times New Roman" w:cs="Times New Roman"/>
                <w:color w:val="000000"/>
                <w:sz w:val="16"/>
                <w:szCs w:val="16"/>
              </w:rPr>
              <w:t>встановлення</w:t>
            </w:r>
            <w:proofErr w:type="spellEnd"/>
            <w:r>
              <w:rPr>
                <w:rFonts w:ascii="Times New Roman" w:hAnsi="Times New Roman" w:cs="Times New Roman"/>
                <w:color w:val="000000"/>
                <w:sz w:val="16"/>
                <w:szCs w:val="16"/>
              </w:rPr>
              <w:t xml:space="preserve"> особи шляхом </w:t>
            </w:r>
            <w:proofErr w:type="spellStart"/>
            <w:r>
              <w:rPr>
                <w:rFonts w:ascii="Times New Roman" w:hAnsi="Times New Roman" w:cs="Times New Roman"/>
                <w:color w:val="000000"/>
                <w:sz w:val="16"/>
                <w:szCs w:val="16"/>
              </w:rPr>
              <w:t>надсилання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запитів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щодо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перевірки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документів</w:t>
            </w:r>
            <w:proofErr w:type="spellEnd"/>
            <w:r>
              <w:rPr>
                <w:rFonts w:ascii="Times New Roman" w:hAnsi="Times New Roman" w:cs="Times New Roman"/>
                <w:color w:val="000000"/>
                <w:sz w:val="16"/>
                <w:szCs w:val="16"/>
              </w:rPr>
              <w:t xml:space="preserve"> та </w:t>
            </w:r>
            <w:proofErr w:type="spellStart"/>
            <w:r>
              <w:rPr>
                <w:rFonts w:ascii="Times New Roman" w:hAnsi="Times New Roman" w:cs="Times New Roman"/>
                <w:color w:val="000000"/>
                <w:sz w:val="16"/>
                <w:szCs w:val="16"/>
              </w:rPr>
              <w:t>інформації</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зазначеної</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заявником</w:t>
            </w:r>
            <w:proofErr w:type="spellEnd"/>
            <w:r>
              <w:rPr>
                <w:rFonts w:ascii="Times New Roman" w:hAnsi="Times New Roman" w:cs="Times New Roman"/>
                <w:color w:val="000000"/>
                <w:sz w:val="16"/>
                <w:szCs w:val="16"/>
              </w:rPr>
              <w:t xml:space="preserve"> у </w:t>
            </w:r>
            <w:proofErr w:type="spellStart"/>
            <w:r>
              <w:rPr>
                <w:rFonts w:ascii="Times New Roman" w:hAnsi="Times New Roman" w:cs="Times New Roman"/>
                <w:color w:val="000000"/>
                <w:sz w:val="16"/>
                <w:szCs w:val="16"/>
              </w:rPr>
              <w:t>письмовому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зверненні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зокрема</w:t>
            </w:r>
            <w:proofErr w:type="spellEnd"/>
            <w:r>
              <w:rPr>
                <w:rFonts w:ascii="Times New Roman" w:hAnsi="Times New Roman" w:cs="Times New Roman"/>
                <w:color w:val="000000"/>
                <w:sz w:val="16"/>
                <w:szCs w:val="16"/>
              </w:rPr>
              <w:t xml:space="preserve"> до </w:t>
            </w:r>
            <w:proofErr w:type="spellStart"/>
            <w:r>
              <w:rPr>
                <w:rFonts w:ascii="Times New Roman" w:hAnsi="Times New Roman" w:cs="Times New Roman"/>
                <w:color w:val="000000"/>
                <w:sz w:val="16"/>
                <w:szCs w:val="16"/>
              </w:rPr>
              <w:t>Мін’юсту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територіальних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органів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Національної</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поліції</w:t>
            </w:r>
            <w:proofErr w:type="spellEnd"/>
            <w:r>
              <w:rPr>
                <w:rFonts w:ascii="Times New Roman" w:hAnsi="Times New Roman" w:cs="Times New Roman"/>
                <w:color w:val="000000"/>
                <w:sz w:val="16"/>
                <w:szCs w:val="16"/>
              </w:rPr>
              <w:t xml:space="preserve">, ДПС, </w:t>
            </w:r>
            <w:proofErr w:type="spellStart"/>
            <w:r>
              <w:rPr>
                <w:rFonts w:ascii="Times New Roman" w:hAnsi="Times New Roman" w:cs="Times New Roman"/>
                <w:color w:val="000000"/>
                <w:sz w:val="16"/>
                <w:szCs w:val="16"/>
              </w:rPr>
              <w:t>навчальних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закладів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військових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частин</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територіальних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центрів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комплектування</w:t>
            </w:r>
            <w:proofErr w:type="spellEnd"/>
            <w:r>
              <w:rPr>
                <w:rFonts w:ascii="Times New Roman" w:hAnsi="Times New Roman" w:cs="Times New Roman"/>
                <w:color w:val="000000"/>
                <w:sz w:val="16"/>
                <w:szCs w:val="16"/>
              </w:rPr>
              <w:t xml:space="preserve"> та</w:t>
            </w:r>
            <w:proofErr w:type="gramEnd"/>
            <w:r>
              <w:rPr>
                <w:rFonts w:ascii="Times New Roman" w:hAnsi="Times New Roman" w:cs="Times New Roman"/>
                <w:color w:val="000000"/>
                <w:sz w:val="16"/>
                <w:szCs w:val="16"/>
              </w:rPr>
              <w:t xml:space="preserve"> </w:t>
            </w:r>
            <w:proofErr w:type="spellStart"/>
            <w:proofErr w:type="gramStart"/>
            <w:r>
              <w:rPr>
                <w:rFonts w:ascii="Times New Roman" w:hAnsi="Times New Roman" w:cs="Times New Roman"/>
                <w:color w:val="000000"/>
                <w:sz w:val="16"/>
                <w:szCs w:val="16"/>
              </w:rPr>
              <w:t>соц</w:t>
            </w:r>
            <w:proofErr w:type="gramEnd"/>
            <w:r>
              <w:rPr>
                <w:rFonts w:ascii="Times New Roman" w:hAnsi="Times New Roman" w:cs="Times New Roman"/>
                <w:color w:val="000000"/>
                <w:sz w:val="16"/>
                <w:szCs w:val="16"/>
              </w:rPr>
              <w:t>іальної</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підтримки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установ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виконання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покарань</w:t>
            </w:r>
            <w:proofErr w:type="spellEnd"/>
            <w:r>
              <w:rPr>
                <w:rFonts w:ascii="Times New Roman" w:hAnsi="Times New Roman" w:cs="Times New Roman"/>
                <w:color w:val="000000"/>
                <w:sz w:val="16"/>
                <w:szCs w:val="16"/>
              </w:rPr>
              <w:t xml:space="preserve">, для </w:t>
            </w:r>
            <w:proofErr w:type="spellStart"/>
            <w:r>
              <w:rPr>
                <w:rFonts w:ascii="Times New Roman" w:hAnsi="Times New Roman" w:cs="Times New Roman"/>
                <w:color w:val="000000"/>
                <w:sz w:val="16"/>
                <w:szCs w:val="16"/>
              </w:rPr>
              <w:t>отримання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інформації</w:t>
            </w:r>
            <w:proofErr w:type="spellEnd"/>
            <w:r>
              <w:rPr>
                <w:rFonts w:ascii="Times New Roman" w:hAnsi="Times New Roman" w:cs="Times New Roman"/>
                <w:color w:val="000000"/>
                <w:sz w:val="16"/>
                <w:szCs w:val="16"/>
              </w:rPr>
              <w:t xml:space="preserve"> з </w:t>
            </w:r>
            <w:proofErr w:type="spellStart"/>
            <w:r>
              <w:rPr>
                <w:rFonts w:ascii="Times New Roman" w:hAnsi="Times New Roman" w:cs="Times New Roman"/>
                <w:color w:val="000000"/>
                <w:sz w:val="16"/>
                <w:szCs w:val="16"/>
              </w:rPr>
              <w:t>наявних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державних</w:t>
            </w:r>
            <w:proofErr w:type="spellEnd"/>
            <w:r>
              <w:rPr>
                <w:rFonts w:ascii="Times New Roman" w:hAnsi="Times New Roman" w:cs="Times New Roman"/>
                <w:color w:val="000000"/>
                <w:sz w:val="16"/>
                <w:szCs w:val="16"/>
              </w:rPr>
              <w:t xml:space="preserve"> та </w:t>
            </w:r>
            <w:proofErr w:type="spellStart"/>
            <w:r>
              <w:rPr>
                <w:rFonts w:ascii="Times New Roman" w:hAnsi="Times New Roman" w:cs="Times New Roman"/>
                <w:color w:val="000000"/>
                <w:sz w:val="16"/>
                <w:szCs w:val="16"/>
              </w:rPr>
              <w:t>єдиних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реєстрів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інших</w:t>
            </w:r>
            <w:proofErr w:type="spellEnd"/>
            <w:r>
              <w:rPr>
                <w:rFonts w:ascii="Times New Roman" w:hAnsi="Times New Roman" w:cs="Times New Roman"/>
                <w:color w:val="000000"/>
                <w:sz w:val="16"/>
                <w:szCs w:val="16"/>
              </w:rPr>
              <w:t xml:space="preserve"> інформаційних баз,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перебувають</w:t>
            </w:r>
            <w:proofErr w:type="spellEnd"/>
            <w:r>
              <w:rPr>
                <w:rFonts w:ascii="Times New Roman" w:hAnsi="Times New Roman" w:cs="Times New Roman"/>
                <w:color w:val="000000"/>
                <w:sz w:val="16"/>
                <w:szCs w:val="16"/>
              </w:rPr>
              <w:t xml:space="preserve"> у </w:t>
            </w:r>
            <w:proofErr w:type="spellStart"/>
            <w:r>
              <w:rPr>
                <w:rFonts w:ascii="Times New Roman" w:hAnsi="Times New Roman" w:cs="Times New Roman"/>
                <w:color w:val="000000"/>
                <w:sz w:val="16"/>
                <w:szCs w:val="16"/>
              </w:rPr>
              <w:t>власності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держави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або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підприємств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установ</w:t>
            </w:r>
            <w:proofErr w:type="spellEnd"/>
            <w:r>
              <w:rPr>
                <w:rFonts w:ascii="Times New Roman" w:hAnsi="Times New Roman" w:cs="Times New Roman"/>
                <w:color w:val="000000"/>
                <w:sz w:val="16"/>
                <w:szCs w:val="16"/>
              </w:rPr>
              <w:t xml:space="preserve"> та </w:t>
            </w:r>
            <w:proofErr w:type="spellStart"/>
            <w:r>
              <w:rPr>
                <w:rFonts w:ascii="Times New Roman" w:hAnsi="Times New Roman" w:cs="Times New Roman"/>
                <w:color w:val="000000"/>
                <w:sz w:val="16"/>
                <w:szCs w:val="16"/>
              </w:rPr>
              <w:t>організацій</w:t>
            </w:r>
            <w:proofErr w:type="spellEnd"/>
            <w:r>
              <w:rPr>
                <w:rFonts w:ascii="Times New Roman" w:hAnsi="Times New Roman" w:cs="Times New Roman"/>
                <w:color w:val="000000"/>
                <w:sz w:val="16"/>
                <w:szCs w:val="16"/>
              </w:rPr>
              <w:t xml:space="preserve">, у тому </w:t>
            </w:r>
            <w:proofErr w:type="spellStart"/>
            <w:r>
              <w:rPr>
                <w:rFonts w:ascii="Times New Roman" w:hAnsi="Times New Roman" w:cs="Times New Roman"/>
                <w:color w:val="000000"/>
                <w:sz w:val="16"/>
                <w:szCs w:val="16"/>
              </w:rPr>
              <w:t>числі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фотокартки</w:t>
            </w:r>
            <w:proofErr w:type="spellEnd"/>
            <w:r>
              <w:rPr>
                <w:rFonts w:ascii="Times New Roman" w:hAnsi="Times New Roman" w:cs="Times New Roman"/>
                <w:color w:val="000000"/>
                <w:sz w:val="16"/>
                <w:szCs w:val="16"/>
              </w:rPr>
              <w:t xml:space="preserve"> особи, яка </w:t>
            </w:r>
            <w:proofErr w:type="spellStart"/>
            <w:r>
              <w:rPr>
                <w:rFonts w:ascii="Times New Roman" w:hAnsi="Times New Roman" w:cs="Times New Roman"/>
                <w:color w:val="000000"/>
                <w:sz w:val="16"/>
                <w:szCs w:val="16"/>
              </w:rPr>
              <w:t>дасть</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змогу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ідентифікувати</w:t>
            </w:r>
            <w:proofErr w:type="spellEnd"/>
            <w:r>
              <w:rPr>
                <w:rFonts w:ascii="Times New Roman" w:hAnsi="Times New Roman" w:cs="Times New Roman"/>
                <w:color w:val="000000"/>
                <w:sz w:val="16"/>
                <w:szCs w:val="16"/>
              </w:rPr>
              <w:t xml:space="preserve"> особу. В </w:t>
            </w:r>
            <w:proofErr w:type="spellStart"/>
            <w:r>
              <w:rPr>
                <w:rFonts w:ascii="Times New Roman" w:hAnsi="Times New Roman" w:cs="Times New Roman"/>
                <w:color w:val="000000"/>
                <w:sz w:val="16"/>
                <w:szCs w:val="16"/>
              </w:rPr>
              <w:t>процесі</w:t>
            </w:r>
            <w:proofErr w:type="spellEnd"/>
            <w:r>
              <w:rPr>
                <w:rFonts w:ascii="Times New Roman" w:hAnsi="Times New Roman" w:cs="Times New Roman"/>
                <w:color w:val="000000"/>
                <w:sz w:val="16"/>
                <w:szCs w:val="16"/>
              </w:rPr>
              <w:t xml:space="preserve"> </w:t>
            </w:r>
            <w:proofErr w:type="spellStart"/>
            <w:proofErr w:type="gramStart"/>
            <w:r>
              <w:rPr>
                <w:rFonts w:ascii="Times New Roman" w:hAnsi="Times New Roman" w:cs="Times New Roman"/>
                <w:color w:val="000000"/>
                <w:sz w:val="16"/>
                <w:szCs w:val="16"/>
              </w:rPr>
              <w:t>перев</w:t>
            </w:r>
            <w:proofErr w:type="gramEnd"/>
            <w:r>
              <w:rPr>
                <w:rFonts w:ascii="Times New Roman" w:hAnsi="Times New Roman" w:cs="Times New Roman"/>
                <w:color w:val="000000"/>
                <w:sz w:val="16"/>
                <w:szCs w:val="16"/>
              </w:rPr>
              <w:t>ірки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береться</w:t>
            </w:r>
            <w:proofErr w:type="spellEnd"/>
            <w:r>
              <w:rPr>
                <w:rFonts w:ascii="Times New Roman" w:hAnsi="Times New Roman" w:cs="Times New Roman"/>
                <w:color w:val="000000"/>
                <w:sz w:val="16"/>
                <w:szCs w:val="16"/>
              </w:rPr>
              <w:t xml:space="preserve"> до </w:t>
            </w:r>
            <w:proofErr w:type="spellStart"/>
            <w:r>
              <w:rPr>
                <w:rFonts w:ascii="Times New Roman" w:hAnsi="Times New Roman" w:cs="Times New Roman"/>
                <w:color w:val="000000"/>
                <w:sz w:val="16"/>
                <w:szCs w:val="16"/>
              </w:rPr>
              <w:t>уваги</w:t>
            </w:r>
            <w:proofErr w:type="spellEnd"/>
            <w:r>
              <w:rPr>
                <w:rFonts w:ascii="Times New Roman" w:hAnsi="Times New Roman" w:cs="Times New Roman"/>
                <w:color w:val="000000"/>
                <w:sz w:val="16"/>
                <w:szCs w:val="16"/>
              </w:rPr>
              <w:t xml:space="preserve"> вся </w:t>
            </w:r>
            <w:proofErr w:type="spellStart"/>
            <w:r>
              <w:rPr>
                <w:rFonts w:ascii="Times New Roman" w:hAnsi="Times New Roman" w:cs="Times New Roman"/>
                <w:color w:val="000000"/>
                <w:sz w:val="16"/>
                <w:szCs w:val="16"/>
              </w:rPr>
              <w:t>інформація</w:t>
            </w:r>
            <w:proofErr w:type="spellEnd"/>
            <w:r>
              <w:rPr>
                <w:rFonts w:ascii="Times New Roman" w:hAnsi="Times New Roman" w:cs="Times New Roman"/>
                <w:color w:val="000000"/>
                <w:sz w:val="16"/>
                <w:szCs w:val="16"/>
              </w:rPr>
              <w:t xml:space="preserve">, яку </w:t>
            </w:r>
            <w:proofErr w:type="spellStart"/>
            <w:r>
              <w:rPr>
                <w:rFonts w:ascii="Times New Roman" w:hAnsi="Times New Roman" w:cs="Times New Roman"/>
                <w:color w:val="000000"/>
                <w:sz w:val="16"/>
                <w:szCs w:val="16"/>
              </w:rPr>
              <w:t>повідомив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заявник</w:t>
            </w:r>
            <w:proofErr w:type="spellEnd"/>
            <w:r>
              <w:rPr>
                <w:rFonts w:ascii="Times New Roman" w:hAnsi="Times New Roman" w:cs="Times New Roman"/>
                <w:color w:val="000000"/>
                <w:sz w:val="16"/>
                <w:szCs w:val="16"/>
              </w:rPr>
              <w:t>.</w:t>
            </w:r>
          </w:p>
          <w:p w:rsidR="004B1C57" w:rsidRDefault="004B1C57">
            <w:pPr>
              <w:pStyle w:val="a4"/>
              <w:spacing w:after="0"/>
              <w:ind w:left="45" w:right="106" w:firstLine="450"/>
              <w:jc w:val="both"/>
              <w:rPr>
                <w:rFonts w:ascii="Times New Roman" w:hAnsi="Times New Roman" w:cs="Times New Roman"/>
                <w:color w:val="000000"/>
              </w:rPr>
            </w:pPr>
            <w:bookmarkStart w:id="5" w:name="n7341"/>
            <w:bookmarkEnd w:id="5"/>
            <w:proofErr w:type="spellStart"/>
            <w:r>
              <w:rPr>
                <w:rFonts w:ascii="Times New Roman" w:hAnsi="Times New Roman" w:cs="Times New Roman"/>
                <w:color w:val="000000"/>
                <w:sz w:val="16"/>
                <w:szCs w:val="16"/>
              </w:rPr>
              <w:t>Одночасно</w:t>
            </w:r>
            <w:proofErr w:type="spellEnd"/>
            <w:r>
              <w:rPr>
                <w:rFonts w:ascii="Times New Roman" w:hAnsi="Times New Roman" w:cs="Times New Roman"/>
                <w:color w:val="000000"/>
                <w:sz w:val="16"/>
                <w:szCs w:val="16"/>
              </w:rPr>
              <w:t xml:space="preserve"> проводиться </w:t>
            </w:r>
            <w:proofErr w:type="spellStart"/>
            <w:r>
              <w:rPr>
                <w:rFonts w:ascii="Times New Roman" w:hAnsi="Times New Roman" w:cs="Times New Roman"/>
                <w:color w:val="000000"/>
                <w:sz w:val="16"/>
                <w:szCs w:val="16"/>
              </w:rPr>
              <w:t>перевірка</w:t>
            </w:r>
            <w:proofErr w:type="spellEnd"/>
            <w:r>
              <w:rPr>
                <w:rFonts w:ascii="Times New Roman" w:hAnsi="Times New Roman" w:cs="Times New Roman"/>
                <w:color w:val="000000"/>
                <w:sz w:val="16"/>
                <w:szCs w:val="16"/>
              </w:rPr>
              <w:t xml:space="preserve"> за </w:t>
            </w:r>
            <w:proofErr w:type="spellStart"/>
            <w:r>
              <w:rPr>
                <w:rFonts w:ascii="Times New Roman" w:hAnsi="Times New Roman" w:cs="Times New Roman"/>
                <w:color w:val="000000"/>
                <w:sz w:val="16"/>
                <w:szCs w:val="16"/>
              </w:rPr>
              <w:t>даними</w:t>
            </w:r>
            <w:proofErr w:type="spellEnd"/>
            <w:r>
              <w:rPr>
                <w:rFonts w:ascii="Times New Roman" w:hAnsi="Times New Roman" w:cs="Times New Roman"/>
                <w:color w:val="000000"/>
                <w:sz w:val="16"/>
                <w:szCs w:val="16"/>
              </w:rPr>
              <w:t xml:space="preserve"> </w:t>
            </w:r>
            <w:proofErr w:type="spellStart"/>
            <w:proofErr w:type="gramStart"/>
            <w:r>
              <w:rPr>
                <w:rFonts w:ascii="Times New Roman" w:hAnsi="Times New Roman" w:cs="Times New Roman"/>
                <w:color w:val="000000"/>
                <w:sz w:val="16"/>
                <w:szCs w:val="16"/>
              </w:rPr>
              <w:t>обл</w:t>
            </w:r>
            <w:proofErr w:type="gramEnd"/>
            <w:r>
              <w:rPr>
                <w:rFonts w:ascii="Times New Roman" w:hAnsi="Times New Roman" w:cs="Times New Roman"/>
                <w:color w:val="000000"/>
                <w:sz w:val="16"/>
                <w:szCs w:val="16"/>
              </w:rPr>
              <w:t>іку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територіальних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органів</w:t>
            </w:r>
            <w:proofErr w:type="spellEnd"/>
            <w:r>
              <w:rPr>
                <w:rFonts w:ascii="Times New Roman" w:hAnsi="Times New Roman" w:cs="Times New Roman"/>
                <w:color w:val="000000"/>
                <w:sz w:val="16"/>
                <w:szCs w:val="16"/>
              </w:rPr>
              <w:t xml:space="preserve"> та </w:t>
            </w:r>
            <w:proofErr w:type="spellStart"/>
            <w:r>
              <w:rPr>
                <w:rFonts w:ascii="Times New Roman" w:hAnsi="Times New Roman" w:cs="Times New Roman"/>
                <w:color w:val="000000"/>
                <w:sz w:val="16"/>
                <w:szCs w:val="16"/>
              </w:rPr>
              <w:t>територіальних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підрозділів</w:t>
            </w:r>
            <w:proofErr w:type="spellEnd"/>
            <w:r>
              <w:rPr>
                <w:rFonts w:ascii="Times New Roman" w:hAnsi="Times New Roman" w:cs="Times New Roman"/>
                <w:color w:val="000000"/>
                <w:sz w:val="16"/>
                <w:szCs w:val="16"/>
              </w:rPr>
              <w:t xml:space="preserve"> ДМС. </w:t>
            </w:r>
            <w:proofErr w:type="spellStart"/>
            <w:r>
              <w:rPr>
                <w:rFonts w:ascii="Times New Roman" w:hAnsi="Times New Roman" w:cs="Times New Roman"/>
                <w:color w:val="000000"/>
                <w:sz w:val="16"/>
                <w:szCs w:val="16"/>
              </w:rPr>
              <w:t>Перевірка</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стосовно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осіб</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які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проживають</w:t>
            </w:r>
            <w:proofErr w:type="spellEnd"/>
            <w:r>
              <w:rPr>
                <w:rFonts w:ascii="Times New Roman" w:hAnsi="Times New Roman" w:cs="Times New Roman"/>
                <w:color w:val="000000"/>
                <w:sz w:val="16"/>
                <w:szCs w:val="16"/>
              </w:rPr>
              <w:t xml:space="preserve"> на </w:t>
            </w:r>
            <w:proofErr w:type="spellStart"/>
            <w:r>
              <w:rPr>
                <w:rFonts w:ascii="Times New Roman" w:hAnsi="Times New Roman" w:cs="Times New Roman"/>
                <w:color w:val="000000"/>
                <w:sz w:val="16"/>
                <w:szCs w:val="16"/>
              </w:rPr>
              <w:t>тимчасово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окупованій</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території</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України</w:t>
            </w:r>
            <w:proofErr w:type="spellEnd"/>
            <w:r>
              <w:rPr>
                <w:rFonts w:ascii="Times New Roman" w:hAnsi="Times New Roman" w:cs="Times New Roman"/>
                <w:color w:val="000000"/>
                <w:sz w:val="16"/>
                <w:szCs w:val="16"/>
              </w:rPr>
              <w:t xml:space="preserve"> проводиться, </w:t>
            </w:r>
            <w:proofErr w:type="spellStart"/>
            <w:r>
              <w:rPr>
                <w:rFonts w:ascii="Times New Roman" w:hAnsi="Times New Roman" w:cs="Times New Roman"/>
                <w:color w:val="000000"/>
                <w:sz w:val="16"/>
                <w:szCs w:val="16"/>
              </w:rPr>
              <w:t>зокрема</w:t>
            </w:r>
            <w:proofErr w:type="spellEnd"/>
            <w:r>
              <w:rPr>
                <w:rFonts w:ascii="Times New Roman" w:hAnsi="Times New Roman" w:cs="Times New Roman"/>
                <w:color w:val="000000"/>
                <w:sz w:val="16"/>
                <w:szCs w:val="16"/>
              </w:rPr>
              <w:t xml:space="preserve">, за </w:t>
            </w:r>
            <w:proofErr w:type="spellStart"/>
            <w:r>
              <w:rPr>
                <w:rFonts w:ascii="Times New Roman" w:hAnsi="Times New Roman" w:cs="Times New Roman"/>
                <w:color w:val="000000"/>
                <w:sz w:val="16"/>
                <w:szCs w:val="16"/>
              </w:rPr>
              <w:t>даними</w:t>
            </w:r>
            <w:proofErr w:type="spellEnd"/>
            <w:r>
              <w:rPr>
                <w:rFonts w:ascii="Times New Roman" w:hAnsi="Times New Roman" w:cs="Times New Roman"/>
                <w:color w:val="000000"/>
                <w:sz w:val="16"/>
                <w:szCs w:val="16"/>
              </w:rPr>
              <w:t xml:space="preserve"> Державного </w:t>
            </w:r>
            <w:proofErr w:type="spellStart"/>
            <w:r>
              <w:rPr>
                <w:rFonts w:ascii="Times New Roman" w:hAnsi="Times New Roman" w:cs="Times New Roman"/>
                <w:color w:val="000000"/>
                <w:sz w:val="16"/>
                <w:szCs w:val="16"/>
              </w:rPr>
              <w:t>реєстру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виборців</w:t>
            </w:r>
            <w:proofErr w:type="spellEnd"/>
            <w:r>
              <w:rPr>
                <w:rFonts w:ascii="Times New Roman" w:hAnsi="Times New Roman" w:cs="Times New Roman"/>
                <w:color w:val="000000"/>
                <w:sz w:val="16"/>
                <w:szCs w:val="16"/>
              </w:rPr>
              <w:t xml:space="preserve"> шляхом </w:t>
            </w:r>
            <w:proofErr w:type="spellStart"/>
            <w:r>
              <w:rPr>
                <w:rFonts w:ascii="Times New Roman" w:hAnsi="Times New Roman" w:cs="Times New Roman"/>
                <w:color w:val="000000"/>
                <w:sz w:val="16"/>
                <w:szCs w:val="16"/>
              </w:rPr>
              <w:t>надсилання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запитів</w:t>
            </w:r>
            <w:proofErr w:type="spellEnd"/>
            <w:r>
              <w:rPr>
                <w:rFonts w:ascii="Times New Roman" w:hAnsi="Times New Roman" w:cs="Times New Roman"/>
                <w:color w:val="000000"/>
                <w:sz w:val="16"/>
                <w:szCs w:val="16"/>
              </w:rPr>
              <w:t xml:space="preserve"> до </w:t>
            </w:r>
            <w:proofErr w:type="spellStart"/>
            <w:r>
              <w:rPr>
                <w:rFonts w:ascii="Times New Roman" w:hAnsi="Times New Roman" w:cs="Times New Roman"/>
                <w:color w:val="000000"/>
                <w:sz w:val="16"/>
                <w:szCs w:val="16"/>
              </w:rPr>
              <w:t>відповідних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відділів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ведення</w:t>
            </w:r>
            <w:proofErr w:type="spellEnd"/>
            <w:r>
              <w:rPr>
                <w:rFonts w:ascii="Times New Roman" w:hAnsi="Times New Roman" w:cs="Times New Roman"/>
                <w:color w:val="000000"/>
                <w:sz w:val="16"/>
                <w:szCs w:val="16"/>
              </w:rPr>
              <w:t xml:space="preserve"> Державного </w:t>
            </w:r>
            <w:proofErr w:type="spellStart"/>
            <w:r>
              <w:rPr>
                <w:rFonts w:ascii="Times New Roman" w:hAnsi="Times New Roman" w:cs="Times New Roman"/>
                <w:color w:val="000000"/>
                <w:sz w:val="16"/>
                <w:szCs w:val="16"/>
              </w:rPr>
              <w:t>реєстру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виборці</w:t>
            </w:r>
            <w:proofErr w:type="gramStart"/>
            <w:r>
              <w:rPr>
                <w:rFonts w:ascii="Times New Roman" w:hAnsi="Times New Roman" w:cs="Times New Roman"/>
                <w:color w:val="000000"/>
                <w:sz w:val="16"/>
                <w:szCs w:val="16"/>
              </w:rPr>
              <w:t>в</w:t>
            </w:r>
            <w:proofErr w:type="spellEnd"/>
            <w:proofErr w:type="gramEnd"/>
            <w:r>
              <w:rPr>
                <w:rFonts w:ascii="Times New Roman" w:hAnsi="Times New Roman" w:cs="Times New Roman"/>
                <w:color w:val="000000"/>
                <w:sz w:val="16"/>
                <w:szCs w:val="16"/>
              </w:rPr>
              <w:t>.</w:t>
            </w:r>
          </w:p>
          <w:p w:rsidR="004B1C57" w:rsidRDefault="004B1C57">
            <w:pPr>
              <w:pStyle w:val="a4"/>
              <w:spacing w:after="0"/>
              <w:ind w:left="45" w:right="106" w:firstLine="450"/>
              <w:jc w:val="both"/>
              <w:rPr>
                <w:rFonts w:ascii="Times New Roman" w:hAnsi="Times New Roman" w:cs="Times New Roman"/>
                <w:color w:val="000000"/>
              </w:rPr>
            </w:pPr>
            <w:bookmarkStart w:id="6" w:name="n735"/>
            <w:bookmarkEnd w:id="6"/>
            <w:r>
              <w:rPr>
                <w:rFonts w:ascii="Times New Roman" w:hAnsi="Times New Roman" w:cs="Times New Roman"/>
                <w:color w:val="000000"/>
                <w:sz w:val="16"/>
                <w:szCs w:val="16"/>
              </w:rPr>
              <w:t xml:space="preserve">У </w:t>
            </w:r>
            <w:proofErr w:type="spellStart"/>
            <w:r>
              <w:rPr>
                <w:rFonts w:ascii="Times New Roman" w:hAnsi="Times New Roman" w:cs="Times New Roman"/>
                <w:color w:val="000000"/>
                <w:sz w:val="16"/>
                <w:szCs w:val="16"/>
              </w:rPr>
              <w:t>разі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відсутності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документів</w:t>
            </w:r>
            <w:proofErr w:type="spellEnd"/>
            <w:r>
              <w:rPr>
                <w:rFonts w:ascii="Times New Roman" w:hAnsi="Times New Roman" w:cs="Times New Roman"/>
                <w:color w:val="000000"/>
                <w:sz w:val="16"/>
                <w:szCs w:val="16"/>
              </w:rPr>
              <w:t xml:space="preserve"> з </w:t>
            </w:r>
            <w:proofErr w:type="spellStart"/>
            <w:r>
              <w:rPr>
                <w:rFonts w:ascii="Times New Roman" w:hAnsi="Times New Roman" w:cs="Times New Roman"/>
                <w:color w:val="000000"/>
                <w:sz w:val="16"/>
                <w:szCs w:val="16"/>
              </w:rPr>
              <w:t>фотокарткою</w:t>
            </w:r>
            <w:proofErr w:type="spellEnd"/>
            <w:r>
              <w:rPr>
                <w:rFonts w:ascii="Times New Roman" w:hAnsi="Times New Roman" w:cs="Times New Roman"/>
                <w:color w:val="000000"/>
                <w:sz w:val="16"/>
                <w:szCs w:val="16"/>
              </w:rPr>
              <w:t>/</w:t>
            </w:r>
            <w:proofErr w:type="spellStart"/>
            <w:r>
              <w:rPr>
                <w:rFonts w:ascii="Times New Roman" w:hAnsi="Times New Roman" w:cs="Times New Roman"/>
                <w:color w:val="000000"/>
                <w:sz w:val="16"/>
                <w:szCs w:val="16"/>
              </w:rPr>
              <w:t>відцифрованим</w:t>
            </w:r>
            <w:proofErr w:type="spellEnd"/>
            <w:r>
              <w:rPr>
                <w:rFonts w:ascii="Times New Roman" w:hAnsi="Times New Roman" w:cs="Times New Roman"/>
                <w:color w:val="000000"/>
                <w:sz w:val="16"/>
                <w:szCs w:val="16"/>
              </w:rPr>
              <w:t xml:space="preserve"> образом </w:t>
            </w:r>
            <w:proofErr w:type="spellStart"/>
            <w:r>
              <w:rPr>
                <w:rFonts w:ascii="Times New Roman" w:hAnsi="Times New Roman" w:cs="Times New Roman"/>
                <w:color w:val="000000"/>
                <w:sz w:val="16"/>
                <w:szCs w:val="16"/>
              </w:rPr>
              <w:t>обличчя</w:t>
            </w:r>
            <w:proofErr w:type="spellEnd"/>
            <w:r>
              <w:rPr>
                <w:rFonts w:ascii="Times New Roman" w:hAnsi="Times New Roman" w:cs="Times New Roman"/>
                <w:color w:val="000000"/>
                <w:sz w:val="16"/>
                <w:szCs w:val="16"/>
              </w:rPr>
              <w:t xml:space="preserve"> особи, </w:t>
            </w:r>
            <w:proofErr w:type="spellStart"/>
            <w:r>
              <w:rPr>
                <w:rFonts w:ascii="Times New Roman" w:hAnsi="Times New Roman" w:cs="Times New Roman"/>
                <w:color w:val="000000"/>
                <w:sz w:val="16"/>
                <w:szCs w:val="16"/>
              </w:rPr>
              <w:t>отриманих</w:t>
            </w:r>
            <w:proofErr w:type="spellEnd"/>
            <w:r>
              <w:rPr>
                <w:rFonts w:ascii="Times New Roman" w:hAnsi="Times New Roman" w:cs="Times New Roman"/>
                <w:color w:val="000000"/>
                <w:sz w:val="16"/>
                <w:szCs w:val="16"/>
              </w:rPr>
              <w:t xml:space="preserve"> з </w:t>
            </w:r>
            <w:proofErr w:type="spellStart"/>
            <w:r>
              <w:rPr>
                <w:rFonts w:ascii="Times New Roman" w:hAnsi="Times New Roman" w:cs="Times New Roman"/>
                <w:color w:val="000000"/>
                <w:sz w:val="16"/>
                <w:szCs w:val="16"/>
              </w:rPr>
              <w:t>державних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єдиних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реє</w:t>
            </w:r>
            <w:proofErr w:type="gramStart"/>
            <w:r>
              <w:rPr>
                <w:rFonts w:ascii="Times New Roman" w:hAnsi="Times New Roman" w:cs="Times New Roman"/>
                <w:color w:val="000000"/>
                <w:sz w:val="16"/>
                <w:szCs w:val="16"/>
              </w:rPr>
              <w:t>стр</w:t>
            </w:r>
            <w:proofErr w:type="gramEnd"/>
            <w:r>
              <w:rPr>
                <w:rFonts w:ascii="Times New Roman" w:hAnsi="Times New Roman" w:cs="Times New Roman"/>
                <w:color w:val="000000"/>
                <w:sz w:val="16"/>
                <w:szCs w:val="16"/>
              </w:rPr>
              <w:t>ів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інших</w:t>
            </w:r>
            <w:proofErr w:type="spellEnd"/>
            <w:r>
              <w:rPr>
                <w:rFonts w:ascii="Times New Roman" w:hAnsi="Times New Roman" w:cs="Times New Roman"/>
                <w:color w:val="000000"/>
                <w:sz w:val="16"/>
                <w:szCs w:val="16"/>
              </w:rPr>
              <w:t xml:space="preserve"> інформаційних баз,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перебувають</w:t>
            </w:r>
            <w:proofErr w:type="spellEnd"/>
            <w:r>
              <w:rPr>
                <w:rFonts w:ascii="Times New Roman" w:hAnsi="Times New Roman" w:cs="Times New Roman"/>
                <w:color w:val="000000"/>
                <w:sz w:val="16"/>
                <w:szCs w:val="16"/>
              </w:rPr>
              <w:t xml:space="preserve"> у </w:t>
            </w:r>
            <w:proofErr w:type="spellStart"/>
            <w:r>
              <w:rPr>
                <w:rFonts w:ascii="Times New Roman" w:hAnsi="Times New Roman" w:cs="Times New Roman"/>
                <w:color w:val="000000"/>
                <w:sz w:val="16"/>
                <w:szCs w:val="16"/>
              </w:rPr>
              <w:t>власності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держави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або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підприємств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установ</w:t>
            </w:r>
            <w:proofErr w:type="spellEnd"/>
            <w:r>
              <w:rPr>
                <w:rFonts w:ascii="Times New Roman" w:hAnsi="Times New Roman" w:cs="Times New Roman"/>
                <w:color w:val="000000"/>
                <w:sz w:val="16"/>
                <w:szCs w:val="16"/>
              </w:rPr>
              <w:t xml:space="preserve"> та </w:t>
            </w:r>
            <w:proofErr w:type="spellStart"/>
            <w:r>
              <w:rPr>
                <w:rFonts w:ascii="Times New Roman" w:hAnsi="Times New Roman" w:cs="Times New Roman"/>
                <w:color w:val="000000"/>
                <w:sz w:val="16"/>
                <w:szCs w:val="16"/>
              </w:rPr>
              <w:t>організацій</w:t>
            </w:r>
            <w:proofErr w:type="spellEnd"/>
            <w:r>
              <w:rPr>
                <w:rFonts w:ascii="Times New Roman" w:hAnsi="Times New Roman" w:cs="Times New Roman"/>
                <w:color w:val="000000"/>
                <w:sz w:val="16"/>
                <w:szCs w:val="16"/>
              </w:rPr>
              <w:t xml:space="preserve">, та за результатами </w:t>
            </w:r>
            <w:proofErr w:type="spellStart"/>
            <w:r>
              <w:rPr>
                <w:rFonts w:ascii="Times New Roman" w:hAnsi="Times New Roman" w:cs="Times New Roman"/>
                <w:color w:val="000000"/>
                <w:sz w:val="16"/>
                <w:szCs w:val="16"/>
              </w:rPr>
              <w:t>перевірок</w:t>
            </w:r>
            <w:proofErr w:type="spellEnd"/>
            <w:r>
              <w:rPr>
                <w:rFonts w:ascii="Times New Roman" w:hAnsi="Times New Roman" w:cs="Times New Roman"/>
                <w:color w:val="000000"/>
                <w:sz w:val="16"/>
                <w:szCs w:val="16"/>
              </w:rPr>
              <w:t xml:space="preserve">, за </w:t>
            </w:r>
            <w:proofErr w:type="spellStart"/>
            <w:r>
              <w:rPr>
                <w:rFonts w:ascii="Times New Roman" w:hAnsi="Times New Roman" w:cs="Times New Roman"/>
                <w:color w:val="000000"/>
                <w:sz w:val="16"/>
                <w:szCs w:val="16"/>
              </w:rPr>
              <w:t>якими</w:t>
            </w:r>
            <w:proofErr w:type="spellEnd"/>
            <w:r>
              <w:rPr>
                <w:rFonts w:ascii="Times New Roman" w:hAnsi="Times New Roman" w:cs="Times New Roman"/>
                <w:color w:val="000000"/>
                <w:sz w:val="16"/>
                <w:szCs w:val="16"/>
              </w:rPr>
              <w:t xml:space="preserve"> особу не </w:t>
            </w:r>
            <w:proofErr w:type="spellStart"/>
            <w:r>
              <w:rPr>
                <w:rFonts w:ascii="Times New Roman" w:hAnsi="Times New Roman" w:cs="Times New Roman"/>
                <w:color w:val="000000"/>
                <w:sz w:val="16"/>
                <w:szCs w:val="16"/>
              </w:rPr>
              <w:t>ідентифіковано</w:t>
            </w:r>
            <w:proofErr w:type="spellEnd"/>
            <w:r>
              <w:rPr>
                <w:rFonts w:ascii="Times New Roman" w:hAnsi="Times New Roman" w:cs="Times New Roman"/>
                <w:color w:val="000000"/>
                <w:sz w:val="16"/>
                <w:szCs w:val="16"/>
              </w:rPr>
              <w:t xml:space="preserve">, проводиться процедура </w:t>
            </w:r>
            <w:proofErr w:type="spellStart"/>
            <w:r>
              <w:rPr>
                <w:rFonts w:ascii="Times New Roman" w:hAnsi="Times New Roman" w:cs="Times New Roman"/>
                <w:color w:val="000000"/>
                <w:sz w:val="16"/>
                <w:szCs w:val="16"/>
              </w:rPr>
              <w:t>встановлення</w:t>
            </w:r>
            <w:proofErr w:type="spellEnd"/>
            <w:r>
              <w:rPr>
                <w:rFonts w:ascii="Times New Roman" w:hAnsi="Times New Roman" w:cs="Times New Roman"/>
                <w:color w:val="000000"/>
                <w:sz w:val="16"/>
                <w:szCs w:val="16"/>
              </w:rPr>
              <w:t xml:space="preserve"> особи шляхом </w:t>
            </w:r>
            <w:proofErr w:type="spellStart"/>
            <w:r>
              <w:rPr>
                <w:rFonts w:ascii="Times New Roman" w:hAnsi="Times New Roman" w:cs="Times New Roman"/>
                <w:color w:val="000000"/>
                <w:sz w:val="16"/>
                <w:szCs w:val="16"/>
              </w:rPr>
              <w:t>опитування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свідків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які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були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зазначені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заявником</w:t>
            </w:r>
            <w:proofErr w:type="spellEnd"/>
            <w:r>
              <w:rPr>
                <w:rFonts w:ascii="Times New Roman" w:hAnsi="Times New Roman" w:cs="Times New Roman"/>
                <w:color w:val="000000"/>
                <w:sz w:val="16"/>
                <w:szCs w:val="16"/>
              </w:rPr>
              <w:t xml:space="preserve">. </w:t>
            </w:r>
            <w:proofErr w:type="spellStart"/>
            <w:proofErr w:type="gramStart"/>
            <w:r>
              <w:rPr>
                <w:rFonts w:ascii="Times New Roman" w:hAnsi="Times New Roman" w:cs="Times New Roman"/>
                <w:color w:val="000000"/>
                <w:sz w:val="16"/>
                <w:szCs w:val="16"/>
              </w:rPr>
              <w:t>Св</w:t>
            </w:r>
            <w:proofErr w:type="gramEnd"/>
            <w:r>
              <w:rPr>
                <w:rFonts w:ascii="Times New Roman" w:hAnsi="Times New Roman" w:cs="Times New Roman"/>
                <w:color w:val="000000"/>
                <w:sz w:val="16"/>
                <w:szCs w:val="16"/>
              </w:rPr>
              <w:t>ідками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можуть</w:t>
            </w:r>
            <w:proofErr w:type="spellEnd"/>
            <w:r>
              <w:rPr>
                <w:rFonts w:ascii="Times New Roman" w:hAnsi="Times New Roman" w:cs="Times New Roman"/>
                <w:color w:val="000000"/>
                <w:sz w:val="16"/>
                <w:szCs w:val="16"/>
              </w:rPr>
              <w:t xml:space="preserve"> бути </w:t>
            </w:r>
            <w:proofErr w:type="spellStart"/>
            <w:r>
              <w:rPr>
                <w:rFonts w:ascii="Times New Roman" w:hAnsi="Times New Roman" w:cs="Times New Roman"/>
                <w:color w:val="000000"/>
                <w:sz w:val="16"/>
                <w:szCs w:val="16"/>
              </w:rPr>
              <w:t>дієздатні</w:t>
            </w:r>
            <w:proofErr w:type="spellEnd"/>
            <w:r>
              <w:rPr>
                <w:rFonts w:ascii="Times New Roman" w:hAnsi="Times New Roman" w:cs="Times New Roman"/>
                <w:color w:val="000000"/>
                <w:sz w:val="16"/>
                <w:szCs w:val="16"/>
              </w:rPr>
              <w:t xml:space="preserve"> один </w:t>
            </w:r>
            <w:proofErr w:type="spellStart"/>
            <w:r>
              <w:rPr>
                <w:rFonts w:ascii="Times New Roman" w:hAnsi="Times New Roman" w:cs="Times New Roman"/>
                <w:color w:val="000000"/>
                <w:sz w:val="16"/>
                <w:szCs w:val="16"/>
              </w:rPr>
              <w:t>із</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членів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сім’ї</w:t>
            </w:r>
            <w:proofErr w:type="spellEnd"/>
            <w:r>
              <w:rPr>
                <w:rFonts w:ascii="Times New Roman" w:hAnsi="Times New Roman" w:cs="Times New Roman"/>
                <w:color w:val="000000"/>
                <w:sz w:val="16"/>
                <w:szCs w:val="16"/>
              </w:rPr>
              <w:t xml:space="preserve"> особи (у тому </w:t>
            </w:r>
            <w:proofErr w:type="spellStart"/>
            <w:r>
              <w:rPr>
                <w:rFonts w:ascii="Times New Roman" w:hAnsi="Times New Roman" w:cs="Times New Roman"/>
                <w:color w:val="000000"/>
                <w:sz w:val="16"/>
                <w:szCs w:val="16"/>
              </w:rPr>
              <w:t>числі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колишня</w:t>
            </w:r>
            <w:proofErr w:type="spellEnd"/>
            <w:r>
              <w:rPr>
                <w:rFonts w:ascii="Times New Roman" w:hAnsi="Times New Roman" w:cs="Times New Roman"/>
                <w:color w:val="000000"/>
                <w:sz w:val="16"/>
                <w:szCs w:val="16"/>
              </w:rPr>
              <w:t xml:space="preserve"> дружина/</w:t>
            </w:r>
            <w:proofErr w:type="spellStart"/>
            <w:r>
              <w:rPr>
                <w:rFonts w:ascii="Times New Roman" w:hAnsi="Times New Roman" w:cs="Times New Roman"/>
                <w:color w:val="000000"/>
                <w:sz w:val="16"/>
                <w:szCs w:val="16"/>
              </w:rPr>
              <w:t>чоловік</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близька</w:t>
            </w:r>
            <w:proofErr w:type="spellEnd"/>
            <w:r>
              <w:rPr>
                <w:rFonts w:ascii="Times New Roman" w:hAnsi="Times New Roman" w:cs="Times New Roman"/>
                <w:color w:val="000000"/>
                <w:sz w:val="16"/>
                <w:szCs w:val="16"/>
              </w:rPr>
              <w:t xml:space="preserve"> особа </w:t>
            </w:r>
            <w:proofErr w:type="spellStart"/>
            <w:r>
              <w:rPr>
                <w:rFonts w:ascii="Times New Roman" w:hAnsi="Times New Roman" w:cs="Times New Roman"/>
                <w:color w:val="000000"/>
                <w:sz w:val="16"/>
                <w:szCs w:val="16"/>
              </w:rPr>
              <w:t>або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сусід</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які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досягли</w:t>
            </w:r>
            <w:proofErr w:type="spellEnd"/>
            <w:r>
              <w:rPr>
                <w:rFonts w:ascii="Times New Roman" w:hAnsi="Times New Roman" w:cs="Times New Roman"/>
                <w:color w:val="000000"/>
                <w:sz w:val="16"/>
                <w:szCs w:val="16"/>
              </w:rPr>
              <w:t xml:space="preserve"> 14-річного </w:t>
            </w:r>
            <w:proofErr w:type="spellStart"/>
            <w:r>
              <w:rPr>
                <w:rFonts w:ascii="Times New Roman" w:hAnsi="Times New Roman" w:cs="Times New Roman"/>
                <w:color w:val="000000"/>
                <w:sz w:val="16"/>
                <w:szCs w:val="16"/>
              </w:rPr>
              <w:t>віку</w:t>
            </w:r>
            <w:proofErr w:type="spellEnd"/>
            <w:r>
              <w:rPr>
                <w:rFonts w:ascii="Times New Roman" w:hAnsi="Times New Roman" w:cs="Times New Roman"/>
                <w:color w:val="000000"/>
                <w:sz w:val="16"/>
                <w:szCs w:val="16"/>
              </w:rPr>
              <w:t xml:space="preserve"> та </w:t>
            </w:r>
            <w:proofErr w:type="spellStart"/>
            <w:r>
              <w:rPr>
                <w:rFonts w:ascii="Times New Roman" w:hAnsi="Times New Roman" w:cs="Times New Roman"/>
                <w:color w:val="000000"/>
                <w:sz w:val="16"/>
                <w:szCs w:val="16"/>
              </w:rPr>
              <w:t>мають</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документи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посвідчують</w:t>
            </w:r>
            <w:proofErr w:type="spellEnd"/>
            <w:r>
              <w:rPr>
                <w:rFonts w:ascii="Times New Roman" w:hAnsi="Times New Roman" w:cs="Times New Roman"/>
                <w:color w:val="000000"/>
                <w:sz w:val="16"/>
                <w:szCs w:val="16"/>
              </w:rPr>
              <w:t xml:space="preserve"> особу, </w:t>
            </w:r>
            <w:proofErr w:type="spellStart"/>
            <w:r>
              <w:rPr>
                <w:rFonts w:ascii="Times New Roman" w:hAnsi="Times New Roman" w:cs="Times New Roman"/>
                <w:color w:val="000000"/>
                <w:sz w:val="16"/>
                <w:szCs w:val="16"/>
              </w:rPr>
              <w:t>які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підлягають</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обов’язковому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пред’явленню</w:t>
            </w:r>
            <w:proofErr w:type="spellEnd"/>
            <w:r>
              <w:rPr>
                <w:rFonts w:ascii="Times New Roman" w:hAnsi="Times New Roman" w:cs="Times New Roman"/>
                <w:color w:val="000000"/>
                <w:sz w:val="16"/>
                <w:szCs w:val="16"/>
              </w:rPr>
              <w:t xml:space="preserve">. Для </w:t>
            </w:r>
            <w:proofErr w:type="spellStart"/>
            <w:proofErr w:type="gramStart"/>
            <w:r>
              <w:rPr>
                <w:rFonts w:ascii="Times New Roman" w:hAnsi="Times New Roman" w:cs="Times New Roman"/>
                <w:color w:val="000000"/>
                <w:sz w:val="16"/>
                <w:szCs w:val="16"/>
              </w:rPr>
              <w:t>п</w:t>
            </w:r>
            <w:proofErr w:type="gramEnd"/>
            <w:r>
              <w:rPr>
                <w:rFonts w:ascii="Times New Roman" w:hAnsi="Times New Roman" w:cs="Times New Roman"/>
                <w:color w:val="000000"/>
                <w:sz w:val="16"/>
                <w:szCs w:val="16"/>
              </w:rPr>
              <w:t>ідтвердження</w:t>
            </w:r>
            <w:proofErr w:type="spellEnd"/>
            <w:r>
              <w:rPr>
                <w:rFonts w:ascii="Times New Roman" w:hAnsi="Times New Roman" w:cs="Times New Roman"/>
                <w:color w:val="000000"/>
                <w:sz w:val="16"/>
                <w:szCs w:val="16"/>
              </w:rPr>
              <w:t xml:space="preserve"> того,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16"/>
                <w:szCs w:val="16"/>
              </w:rPr>
              <w:t xml:space="preserve"> особа </w:t>
            </w:r>
            <w:proofErr w:type="spellStart"/>
            <w:r>
              <w:rPr>
                <w:rFonts w:ascii="Times New Roman" w:hAnsi="Times New Roman" w:cs="Times New Roman"/>
                <w:color w:val="000000"/>
                <w:sz w:val="16"/>
                <w:szCs w:val="16"/>
              </w:rPr>
              <w:t>є</w:t>
            </w:r>
            <w:proofErr w:type="spellEnd"/>
            <w:r>
              <w:rPr>
                <w:rFonts w:ascii="Times New Roman" w:hAnsi="Times New Roman" w:cs="Times New Roman"/>
                <w:color w:val="000000"/>
                <w:sz w:val="16"/>
                <w:szCs w:val="16"/>
              </w:rPr>
              <w:t xml:space="preserve"> членом </w:t>
            </w:r>
            <w:proofErr w:type="spellStart"/>
            <w:r>
              <w:rPr>
                <w:rFonts w:ascii="Times New Roman" w:hAnsi="Times New Roman" w:cs="Times New Roman"/>
                <w:color w:val="000000"/>
                <w:sz w:val="16"/>
                <w:szCs w:val="16"/>
              </w:rPr>
              <w:t>сім’ї</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або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близькою</w:t>
            </w:r>
            <w:proofErr w:type="spellEnd"/>
            <w:r>
              <w:rPr>
                <w:rFonts w:ascii="Times New Roman" w:hAnsi="Times New Roman" w:cs="Times New Roman"/>
                <w:color w:val="000000"/>
                <w:sz w:val="16"/>
                <w:szCs w:val="16"/>
              </w:rPr>
              <w:t xml:space="preserve"> особою, </w:t>
            </w:r>
            <w:proofErr w:type="spellStart"/>
            <w:r>
              <w:rPr>
                <w:rFonts w:ascii="Times New Roman" w:hAnsi="Times New Roman" w:cs="Times New Roman"/>
                <w:color w:val="000000"/>
                <w:sz w:val="16"/>
                <w:szCs w:val="16"/>
              </w:rPr>
              <w:t>подаються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документи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посвідчують</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відповідні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факти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свідоцтво</w:t>
            </w:r>
            <w:proofErr w:type="spellEnd"/>
            <w:r>
              <w:rPr>
                <w:rFonts w:ascii="Times New Roman" w:hAnsi="Times New Roman" w:cs="Times New Roman"/>
                <w:color w:val="000000"/>
                <w:sz w:val="16"/>
                <w:szCs w:val="16"/>
              </w:rPr>
              <w:t xml:space="preserve"> про </w:t>
            </w:r>
            <w:proofErr w:type="spellStart"/>
            <w:r>
              <w:rPr>
                <w:rFonts w:ascii="Times New Roman" w:hAnsi="Times New Roman" w:cs="Times New Roman"/>
                <w:color w:val="000000"/>
                <w:sz w:val="16"/>
                <w:szCs w:val="16"/>
              </w:rPr>
              <w:t>шлюб</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свідоцтво</w:t>
            </w:r>
            <w:proofErr w:type="spellEnd"/>
            <w:r>
              <w:rPr>
                <w:rFonts w:ascii="Times New Roman" w:hAnsi="Times New Roman" w:cs="Times New Roman"/>
                <w:color w:val="000000"/>
                <w:sz w:val="16"/>
                <w:szCs w:val="16"/>
              </w:rPr>
              <w:t xml:space="preserve"> про </w:t>
            </w:r>
            <w:proofErr w:type="spellStart"/>
            <w:r>
              <w:rPr>
                <w:rFonts w:ascii="Times New Roman" w:hAnsi="Times New Roman" w:cs="Times New Roman"/>
                <w:color w:val="000000"/>
                <w:sz w:val="16"/>
                <w:szCs w:val="16"/>
              </w:rPr>
              <w:t>розірвання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шлюбу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свідоцтво</w:t>
            </w:r>
            <w:proofErr w:type="spellEnd"/>
            <w:r>
              <w:rPr>
                <w:rFonts w:ascii="Times New Roman" w:hAnsi="Times New Roman" w:cs="Times New Roman"/>
                <w:color w:val="000000"/>
                <w:sz w:val="24"/>
              </w:rPr>
              <w:t xml:space="preserve"> </w:t>
            </w:r>
            <w:r>
              <w:rPr>
                <w:rFonts w:ascii="Times New Roman" w:hAnsi="Times New Roman" w:cs="Times New Roman"/>
                <w:color w:val="000000"/>
                <w:sz w:val="16"/>
                <w:szCs w:val="16"/>
              </w:rPr>
              <w:t xml:space="preserve">про </w:t>
            </w:r>
            <w:proofErr w:type="spellStart"/>
            <w:r>
              <w:rPr>
                <w:rFonts w:ascii="Times New Roman" w:hAnsi="Times New Roman" w:cs="Times New Roman"/>
                <w:color w:val="000000"/>
                <w:sz w:val="16"/>
                <w:szCs w:val="16"/>
              </w:rPr>
              <w:t>народження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рішення</w:t>
            </w:r>
            <w:proofErr w:type="spellEnd"/>
            <w:r>
              <w:rPr>
                <w:rFonts w:ascii="Times New Roman" w:hAnsi="Times New Roman" w:cs="Times New Roman"/>
                <w:color w:val="000000"/>
                <w:sz w:val="16"/>
                <w:szCs w:val="16"/>
              </w:rPr>
              <w:t xml:space="preserve"> суду та </w:t>
            </w:r>
            <w:proofErr w:type="spellStart"/>
            <w:r>
              <w:rPr>
                <w:rFonts w:ascii="Times New Roman" w:hAnsi="Times New Roman" w:cs="Times New Roman"/>
                <w:color w:val="000000"/>
                <w:sz w:val="16"/>
                <w:szCs w:val="16"/>
              </w:rPr>
              <w:t>інші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документи</w:t>
            </w:r>
            <w:proofErr w:type="spellEnd"/>
            <w:r>
              <w:rPr>
                <w:rFonts w:ascii="Times New Roman" w:hAnsi="Times New Roman" w:cs="Times New Roman"/>
                <w:color w:val="000000"/>
                <w:sz w:val="16"/>
                <w:szCs w:val="16"/>
              </w:rPr>
              <w:t xml:space="preserve">). У </w:t>
            </w:r>
            <w:proofErr w:type="spellStart"/>
            <w:r>
              <w:rPr>
                <w:rFonts w:ascii="Times New Roman" w:hAnsi="Times New Roman" w:cs="Times New Roman"/>
                <w:color w:val="000000"/>
                <w:sz w:val="16"/>
                <w:szCs w:val="16"/>
              </w:rPr>
              <w:t>разі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відсутності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зазначених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документів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такі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відомості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перевіряються</w:t>
            </w:r>
            <w:proofErr w:type="spellEnd"/>
            <w:r>
              <w:rPr>
                <w:rFonts w:ascii="Times New Roman" w:hAnsi="Times New Roman" w:cs="Times New Roman"/>
                <w:color w:val="000000"/>
                <w:sz w:val="16"/>
                <w:szCs w:val="16"/>
              </w:rPr>
              <w:t xml:space="preserve"> за </w:t>
            </w:r>
            <w:proofErr w:type="spellStart"/>
            <w:r>
              <w:rPr>
                <w:rFonts w:ascii="Times New Roman" w:hAnsi="Times New Roman" w:cs="Times New Roman"/>
                <w:color w:val="000000"/>
                <w:sz w:val="16"/>
                <w:szCs w:val="16"/>
              </w:rPr>
              <w:t>наявними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даними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державних</w:t>
            </w:r>
            <w:proofErr w:type="spellEnd"/>
            <w:r>
              <w:rPr>
                <w:rFonts w:ascii="Times New Roman" w:hAnsi="Times New Roman" w:cs="Times New Roman"/>
                <w:color w:val="000000"/>
                <w:sz w:val="16"/>
                <w:szCs w:val="16"/>
              </w:rPr>
              <w:t xml:space="preserve"> та </w:t>
            </w:r>
            <w:proofErr w:type="spellStart"/>
            <w:r>
              <w:rPr>
                <w:rFonts w:ascii="Times New Roman" w:hAnsi="Times New Roman" w:cs="Times New Roman"/>
                <w:color w:val="000000"/>
                <w:sz w:val="16"/>
                <w:szCs w:val="16"/>
              </w:rPr>
              <w:t>єдиних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реє</w:t>
            </w:r>
            <w:proofErr w:type="gramStart"/>
            <w:r>
              <w:rPr>
                <w:rFonts w:ascii="Times New Roman" w:hAnsi="Times New Roman" w:cs="Times New Roman"/>
                <w:color w:val="000000"/>
                <w:sz w:val="16"/>
                <w:szCs w:val="16"/>
              </w:rPr>
              <w:t>стр</w:t>
            </w:r>
            <w:proofErr w:type="gramEnd"/>
            <w:r>
              <w:rPr>
                <w:rFonts w:ascii="Times New Roman" w:hAnsi="Times New Roman" w:cs="Times New Roman"/>
                <w:color w:val="000000"/>
                <w:sz w:val="16"/>
                <w:szCs w:val="16"/>
              </w:rPr>
              <w:t>ів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інших</w:t>
            </w:r>
            <w:proofErr w:type="spellEnd"/>
            <w:r>
              <w:rPr>
                <w:rFonts w:ascii="Times New Roman" w:hAnsi="Times New Roman" w:cs="Times New Roman"/>
                <w:color w:val="000000"/>
                <w:sz w:val="16"/>
                <w:szCs w:val="16"/>
              </w:rPr>
              <w:t xml:space="preserve"> інформаційних баз,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перебувають</w:t>
            </w:r>
            <w:proofErr w:type="spellEnd"/>
            <w:r>
              <w:rPr>
                <w:rFonts w:ascii="Times New Roman" w:hAnsi="Times New Roman" w:cs="Times New Roman"/>
                <w:color w:val="000000"/>
                <w:sz w:val="16"/>
                <w:szCs w:val="16"/>
              </w:rPr>
              <w:t xml:space="preserve"> у </w:t>
            </w:r>
            <w:proofErr w:type="spellStart"/>
            <w:r>
              <w:rPr>
                <w:rFonts w:ascii="Times New Roman" w:hAnsi="Times New Roman" w:cs="Times New Roman"/>
                <w:color w:val="000000"/>
                <w:sz w:val="16"/>
                <w:szCs w:val="16"/>
              </w:rPr>
              <w:t>власності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держави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або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підприємств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установ</w:t>
            </w:r>
            <w:proofErr w:type="spellEnd"/>
            <w:r>
              <w:rPr>
                <w:rFonts w:ascii="Times New Roman" w:hAnsi="Times New Roman" w:cs="Times New Roman"/>
                <w:color w:val="000000"/>
                <w:sz w:val="16"/>
                <w:szCs w:val="16"/>
              </w:rPr>
              <w:t xml:space="preserve"> та </w:t>
            </w:r>
            <w:proofErr w:type="spellStart"/>
            <w:r>
              <w:rPr>
                <w:rFonts w:ascii="Times New Roman" w:hAnsi="Times New Roman" w:cs="Times New Roman"/>
                <w:color w:val="000000"/>
                <w:sz w:val="16"/>
                <w:szCs w:val="16"/>
              </w:rPr>
              <w:t>організацій</w:t>
            </w:r>
            <w:proofErr w:type="spellEnd"/>
            <w:r>
              <w:rPr>
                <w:rFonts w:ascii="Times New Roman" w:hAnsi="Times New Roman" w:cs="Times New Roman"/>
                <w:color w:val="000000"/>
                <w:sz w:val="16"/>
                <w:szCs w:val="16"/>
              </w:rPr>
              <w:t xml:space="preserve">. Для </w:t>
            </w:r>
            <w:proofErr w:type="spellStart"/>
            <w:proofErr w:type="gramStart"/>
            <w:r>
              <w:rPr>
                <w:rFonts w:ascii="Times New Roman" w:hAnsi="Times New Roman" w:cs="Times New Roman"/>
                <w:color w:val="000000"/>
                <w:sz w:val="16"/>
                <w:szCs w:val="16"/>
              </w:rPr>
              <w:t>п</w:t>
            </w:r>
            <w:proofErr w:type="gramEnd"/>
            <w:r>
              <w:rPr>
                <w:rFonts w:ascii="Times New Roman" w:hAnsi="Times New Roman" w:cs="Times New Roman"/>
                <w:color w:val="000000"/>
                <w:sz w:val="16"/>
                <w:szCs w:val="16"/>
              </w:rPr>
              <w:t>ідтвердження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зареєстрованого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місця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проживання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сусіди</w:t>
            </w:r>
            <w:proofErr w:type="spellEnd"/>
            <w:r>
              <w:rPr>
                <w:rFonts w:ascii="Times New Roman" w:hAnsi="Times New Roman" w:cs="Times New Roman"/>
                <w:color w:val="000000"/>
                <w:sz w:val="16"/>
                <w:szCs w:val="16"/>
              </w:rPr>
              <w:t xml:space="preserve"> особи </w:t>
            </w:r>
            <w:proofErr w:type="spellStart"/>
            <w:r>
              <w:rPr>
                <w:rFonts w:ascii="Times New Roman" w:hAnsi="Times New Roman" w:cs="Times New Roman"/>
                <w:color w:val="000000"/>
                <w:sz w:val="16"/>
                <w:szCs w:val="16"/>
              </w:rPr>
              <w:t>подають</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довідку</w:t>
            </w:r>
            <w:proofErr w:type="spellEnd"/>
            <w:r>
              <w:rPr>
                <w:rFonts w:ascii="Times New Roman" w:hAnsi="Times New Roman" w:cs="Times New Roman"/>
                <w:color w:val="000000"/>
                <w:sz w:val="16"/>
                <w:szCs w:val="16"/>
              </w:rPr>
              <w:t xml:space="preserve"> про </w:t>
            </w:r>
            <w:proofErr w:type="spellStart"/>
            <w:r>
              <w:rPr>
                <w:rFonts w:ascii="Times New Roman" w:hAnsi="Times New Roman" w:cs="Times New Roman"/>
                <w:color w:val="000000"/>
                <w:sz w:val="16"/>
                <w:szCs w:val="16"/>
              </w:rPr>
              <w:t>реєстрацію</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місця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проживання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видану</w:t>
            </w:r>
            <w:proofErr w:type="spellEnd"/>
            <w:r>
              <w:rPr>
                <w:rFonts w:ascii="Times New Roman" w:hAnsi="Times New Roman" w:cs="Times New Roman"/>
                <w:color w:val="000000"/>
                <w:sz w:val="16"/>
                <w:szCs w:val="16"/>
              </w:rPr>
              <w:t xml:space="preserve"> органом </w:t>
            </w:r>
            <w:proofErr w:type="spellStart"/>
            <w:r>
              <w:rPr>
                <w:rFonts w:ascii="Times New Roman" w:hAnsi="Times New Roman" w:cs="Times New Roman"/>
                <w:color w:val="000000"/>
                <w:sz w:val="16"/>
                <w:szCs w:val="16"/>
              </w:rPr>
              <w:t>реєстрації</w:t>
            </w:r>
            <w:proofErr w:type="spellEnd"/>
            <w:r>
              <w:rPr>
                <w:rFonts w:ascii="Times New Roman" w:hAnsi="Times New Roman" w:cs="Times New Roman"/>
                <w:color w:val="000000"/>
                <w:sz w:val="16"/>
                <w:szCs w:val="16"/>
              </w:rPr>
              <w:t xml:space="preserve"> в </w:t>
            </w:r>
            <w:proofErr w:type="spellStart"/>
            <w:r>
              <w:rPr>
                <w:rFonts w:ascii="Times New Roman" w:hAnsi="Times New Roman" w:cs="Times New Roman"/>
                <w:color w:val="000000"/>
                <w:sz w:val="16"/>
                <w:szCs w:val="16"/>
              </w:rPr>
              <w:t>установленому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законодавством</w:t>
            </w:r>
            <w:proofErr w:type="spellEnd"/>
            <w:r>
              <w:rPr>
                <w:rFonts w:ascii="Times New Roman" w:hAnsi="Times New Roman" w:cs="Times New Roman"/>
                <w:color w:val="000000"/>
                <w:sz w:val="16"/>
                <w:szCs w:val="16"/>
              </w:rPr>
              <w:t xml:space="preserve"> порядку, </w:t>
            </w:r>
            <w:proofErr w:type="spellStart"/>
            <w:r>
              <w:rPr>
                <w:rFonts w:ascii="Times New Roman" w:hAnsi="Times New Roman" w:cs="Times New Roman"/>
                <w:color w:val="000000"/>
                <w:sz w:val="16"/>
                <w:szCs w:val="16"/>
              </w:rPr>
              <w:t>або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витяг</w:t>
            </w:r>
            <w:proofErr w:type="spellEnd"/>
            <w:r>
              <w:rPr>
                <w:rFonts w:ascii="Times New Roman" w:hAnsi="Times New Roman" w:cs="Times New Roman"/>
                <w:color w:val="000000"/>
                <w:sz w:val="16"/>
                <w:szCs w:val="16"/>
              </w:rPr>
              <w:t xml:space="preserve"> з </w:t>
            </w:r>
            <w:proofErr w:type="spellStart"/>
            <w:r>
              <w:rPr>
                <w:rFonts w:ascii="Times New Roman" w:hAnsi="Times New Roman" w:cs="Times New Roman"/>
                <w:color w:val="000000"/>
                <w:sz w:val="16"/>
                <w:szCs w:val="16"/>
              </w:rPr>
              <w:t>реєстру</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територіальної</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громади</w:t>
            </w:r>
            <w:proofErr w:type="spellEnd"/>
            <w:r>
              <w:rPr>
                <w:rFonts w:ascii="Times New Roman" w:hAnsi="Times New Roman" w:cs="Times New Roman"/>
                <w:color w:val="000000"/>
                <w:sz w:val="16"/>
                <w:szCs w:val="16"/>
              </w:rPr>
              <w:t xml:space="preserve">, а в </w:t>
            </w:r>
            <w:proofErr w:type="spellStart"/>
            <w:r>
              <w:rPr>
                <w:rFonts w:ascii="Times New Roman" w:hAnsi="Times New Roman" w:cs="Times New Roman"/>
                <w:color w:val="000000"/>
                <w:sz w:val="16"/>
                <w:szCs w:val="16"/>
              </w:rPr>
              <w:t>разі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їх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відсутності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такі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відомості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перевіряються</w:t>
            </w:r>
            <w:proofErr w:type="spellEnd"/>
            <w:r>
              <w:rPr>
                <w:rFonts w:ascii="Times New Roman" w:hAnsi="Times New Roman" w:cs="Times New Roman"/>
                <w:color w:val="000000"/>
                <w:sz w:val="16"/>
                <w:szCs w:val="16"/>
              </w:rPr>
              <w:t xml:space="preserve"> за </w:t>
            </w:r>
            <w:proofErr w:type="spellStart"/>
            <w:r>
              <w:rPr>
                <w:rFonts w:ascii="Times New Roman" w:hAnsi="Times New Roman" w:cs="Times New Roman"/>
                <w:color w:val="000000"/>
                <w:sz w:val="16"/>
                <w:szCs w:val="16"/>
              </w:rPr>
              <w:t>наявними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даними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відомчої</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інформаційної</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системи</w:t>
            </w:r>
            <w:proofErr w:type="spellEnd"/>
            <w:r>
              <w:rPr>
                <w:rFonts w:ascii="Times New Roman" w:hAnsi="Times New Roman" w:cs="Times New Roman"/>
                <w:color w:val="000000"/>
                <w:sz w:val="16"/>
                <w:szCs w:val="16"/>
              </w:rPr>
              <w:t xml:space="preserve"> ДМС </w:t>
            </w:r>
            <w:proofErr w:type="spellStart"/>
            <w:r>
              <w:rPr>
                <w:rFonts w:ascii="Times New Roman" w:hAnsi="Times New Roman" w:cs="Times New Roman"/>
                <w:color w:val="000000"/>
                <w:sz w:val="16"/>
                <w:szCs w:val="16"/>
              </w:rPr>
              <w:t>або</w:t>
            </w:r>
            <w:proofErr w:type="spellEnd"/>
            <w:r>
              <w:rPr>
                <w:rFonts w:ascii="Times New Roman" w:hAnsi="Times New Roman" w:cs="Times New Roman"/>
                <w:color w:val="000000"/>
                <w:sz w:val="16"/>
                <w:szCs w:val="16"/>
              </w:rPr>
              <w:t xml:space="preserve"> за </w:t>
            </w:r>
            <w:proofErr w:type="spellStart"/>
            <w:r>
              <w:rPr>
                <w:rFonts w:ascii="Times New Roman" w:hAnsi="Times New Roman" w:cs="Times New Roman"/>
                <w:color w:val="000000"/>
                <w:sz w:val="16"/>
                <w:szCs w:val="16"/>
              </w:rPr>
              <w:t>відомостями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внесеними</w:t>
            </w:r>
            <w:proofErr w:type="spellEnd"/>
            <w:r>
              <w:rPr>
                <w:rFonts w:ascii="Times New Roman" w:hAnsi="Times New Roman" w:cs="Times New Roman"/>
                <w:color w:val="000000"/>
                <w:sz w:val="16"/>
                <w:szCs w:val="16"/>
              </w:rPr>
              <w:t xml:space="preserve"> до документа,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посвідчує</w:t>
            </w:r>
            <w:proofErr w:type="spellEnd"/>
            <w:r>
              <w:rPr>
                <w:rFonts w:ascii="Times New Roman" w:hAnsi="Times New Roman" w:cs="Times New Roman"/>
                <w:color w:val="000000"/>
                <w:sz w:val="16"/>
                <w:szCs w:val="16"/>
              </w:rPr>
              <w:t xml:space="preserve"> особу та </w:t>
            </w:r>
            <w:proofErr w:type="spellStart"/>
            <w:proofErr w:type="gramStart"/>
            <w:r>
              <w:rPr>
                <w:rFonts w:ascii="Times New Roman" w:hAnsi="Times New Roman" w:cs="Times New Roman"/>
                <w:color w:val="000000"/>
                <w:sz w:val="16"/>
                <w:szCs w:val="16"/>
              </w:rPr>
              <w:t>п</w:t>
            </w:r>
            <w:proofErr w:type="gramEnd"/>
            <w:r>
              <w:rPr>
                <w:rFonts w:ascii="Times New Roman" w:hAnsi="Times New Roman" w:cs="Times New Roman"/>
                <w:color w:val="000000"/>
                <w:sz w:val="16"/>
                <w:szCs w:val="16"/>
              </w:rPr>
              <w:t>ідтверджує</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громадянство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України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або</w:t>
            </w:r>
            <w:proofErr w:type="spellEnd"/>
            <w:r>
              <w:rPr>
                <w:rFonts w:ascii="Times New Roman" w:hAnsi="Times New Roman" w:cs="Times New Roman"/>
                <w:color w:val="000000"/>
                <w:sz w:val="16"/>
                <w:szCs w:val="16"/>
              </w:rPr>
              <w:t xml:space="preserve"> документа,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16"/>
                <w:szCs w:val="16"/>
              </w:rPr>
              <w:t>посвідчує</w:t>
            </w:r>
            <w:proofErr w:type="spellEnd"/>
            <w:r>
              <w:rPr>
                <w:rFonts w:ascii="Times New Roman" w:hAnsi="Times New Roman" w:cs="Times New Roman"/>
                <w:color w:val="000000"/>
                <w:sz w:val="16"/>
                <w:szCs w:val="16"/>
              </w:rPr>
              <w:t xml:space="preserve"> особу та </w:t>
            </w:r>
            <w:proofErr w:type="spellStart"/>
            <w:r>
              <w:rPr>
                <w:rFonts w:ascii="Times New Roman" w:hAnsi="Times New Roman" w:cs="Times New Roman"/>
                <w:color w:val="000000"/>
                <w:sz w:val="16"/>
                <w:szCs w:val="16"/>
              </w:rPr>
              <w:t>підтверджує</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спеціальний</w:t>
            </w:r>
            <w:proofErr w:type="spellEnd"/>
            <w:r>
              <w:rPr>
                <w:rFonts w:ascii="Times New Roman" w:hAnsi="Times New Roman" w:cs="Times New Roman"/>
                <w:color w:val="000000"/>
                <w:sz w:val="16"/>
                <w:szCs w:val="16"/>
              </w:rPr>
              <w:t xml:space="preserve"> статус. За результатами </w:t>
            </w:r>
            <w:proofErr w:type="spellStart"/>
            <w:r>
              <w:rPr>
                <w:rFonts w:ascii="Times New Roman" w:hAnsi="Times New Roman" w:cs="Times New Roman"/>
                <w:color w:val="000000"/>
                <w:sz w:val="16"/>
                <w:szCs w:val="16"/>
              </w:rPr>
              <w:t>опитування</w:t>
            </w:r>
            <w:proofErr w:type="spellEnd"/>
            <w:r>
              <w:rPr>
                <w:rFonts w:ascii="Times New Roman" w:hAnsi="Times New Roman" w:cs="Times New Roman"/>
                <w:color w:val="000000"/>
                <w:sz w:val="16"/>
                <w:szCs w:val="16"/>
              </w:rPr>
              <w:t xml:space="preserve"> </w:t>
            </w:r>
            <w:proofErr w:type="spellStart"/>
            <w:proofErr w:type="gramStart"/>
            <w:r>
              <w:rPr>
                <w:rFonts w:ascii="Times New Roman" w:hAnsi="Times New Roman" w:cs="Times New Roman"/>
                <w:color w:val="000000"/>
                <w:sz w:val="16"/>
                <w:szCs w:val="16"/>
              </w:rPr>
              <w:t>св</w:t>
            </w:r>
            <w:proofErr w:type="gramEnd"/>
            <w:r>
              <w:rPr>
                <w:rFonts w:ascii="Times New Roman" w:hAnsi="Times New Roman" w:cs="Times New Roman"/>
                <w:color w:val="000000"/>
                <w:sz w:val="16"/>
                <w:szCs w:val="16"/>
              </w:rPr>
              <w:t>ідків</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складається</w:t>
            </w:r>
            <w:proofErr w:type="spellEnd"/>
            <w:r>
              <w:rPr>
                <w:rFonts w:ascii="Times New Roman" w:hAnsi="Times New Roman" w:cs="Times New Roman"/>
                <w:color w:val="000000"/>
                <w:sz w:val="16"/>
                <w:szCs w:val="16"/>
              </w:rPr>
              <w:t xml:space="preserve"> акт </w:t>
            </w:r>
            <w:proofErr w:type="spellStart"/>
            <w:r>
              <w:rPr>
                <w:rFonts w:ascii="Times New Roman" w:hAnsi="Times New Roman" w:cs="Times New Roman"/>
                <w:color w:val="000000"/>
                <w:sz w:val="16"/>
                <w:szCs w:val="16"/>
              </w:rPr>
              <w:t>встановлення</w:t>
            </w:r>
            <w:proofErr w:type="spellEnd"/>
            <w:r>
              <w:rPr>
                <w:rFonts w:ascii="Times New Roman" w:hAnsi="Times New Roman" w:cs="Times New Roman"/>
                <w:color w:val="000000"/>
                <w:sz w:val="16"/>
                <w:szCs w:val="16"/>
              </w:rPr>
              <w:t xml:space="preserve"> особи за формою, </w:t>
            </w:r>
            <w:proofErr w:type="spellStart"/>
            <w:r>
              <w:rPr>
                <w:rFonts w:ascii="Times New Roman" w:hAnsi="Times New Roman" w:cs="Times New Roman"/>
                <w:color w:val="000000"/>
                <w:sz w:val="16"/>
                <w:szCs w:val="16"/>
              </w:rPr>
              <w:t>визначеною</w:t>
            </w:r>
            <w:proofErr w:type="spellEnd"/>
            <w:r>
              <w:rPr>
                <w:rFonts w:ascii="Times New Roman" w:hAnsi="Times New Roman" w:cs="Times New Roman"/>
                <w:color w:val="000000"/>
                <w:sz w:val="16"/>
                <w:szCs w:val="16"/>
              </w:rPr>
              <w:t xml:space="preserve"> МВС. У </w:t>
            </w:r>
            <w:proofErr w:type="spellStart"/>
            <w:r>
              <w:rPr>
                <w:rFonts w:ascii="Times New Roman" w:hAnsi="Times New Roman" w:cs="Times New Roman"/>
                <w:color w:val="000000"/>
                <w:sz w:val="16"/>
                <w:szCs w:val="16"/>
              </w:rPr>
              <w:t>разі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встановлення</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працівником</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територіального</w:t>
            </w:r>
            <w:proofErr w:type="spellEnd"/>
            <w:r>
              <w:rPr>
                <w:rFonts w:ascii="Times New Roman" w:hAnsi="Times New Roman" w:cs="Times New Roman"/>
                <w:color w:val="000000"/>
                <w:sz w:val="16"/>
                <w:szCs w:val="16"/>
              </w:rPr>
              <w:t xml:space="preserve"> органу/</w:t>
            </w:r>
            <w:proofErr w:type="spellStart"/>
            <w:r>
              <w:rPr>
                <w:rFonts w:ascii="Times New Roman" w:hAnsi="Times New Roman" w:cs="Times New Roman"/>
                <w:color w:val="000000"/>
                <w:sz w:val="16"/>
                <w:szCs w:val="16"/>
              </w:rPr>
              <w:t>територіального</w:t>
            </w:r>
            <w:proofErr w:type="spellEnd"/>
            <w:r>
              <w:rPr>
                <w:rFonts w:ascii="Times New Roman" w:hAnsi="Times New Roman" w:cs="Times New Roman"/>
                <w:color w:val="000000"/>
                <w:sz w:val="16"/>
                <w:szCs w:val="16"/>
              </w:rPr>
              <w:t xml:space="preserve"> </w:t>
            </w:r>
            <w:proofErr w:type="spellStart"/>
            <w:proofErr w:type="gramStart"/>
            <w:r>
              <w:rPr>
                <w:rFonts w:ascii="Times New Roman" w:hAnsi="Times New Roman" w:cs="Times New Roman"/>
                <w:color w:val="000000"/>
                <w:sz w:val="16"/>
                <w:szCs w:val="16"/>
              </w:rPr>
              <w:t>п</w:t>
            </w:r>
            <w:proofErr w:type="gramEnd"/>
            <w:r>
              <w:rPr>
                <w:rFonts w:ascii="Times New Roman" w:hAnsi="Times New Roman" w:cs="Times New Roman"/>
                <w:color w:val="000000"/>
                <w:sz w:val="16"/>
                <w:szCs w:val="16"/>
              </w:rPr>
              <w:t>ідрозділу</w:t>
            </w:r>
            <w:proofErr w:type="spellEnd"/>
            <w:r>
              <w:rPr>
                <w:rFonts w:ascii="Times New Roman" w:hAnsi="Times New Roman" w:cs="Times New Roman"/>
                <w:color w:val="000000"/>
                <w:sz w:val="16"/>
                <w:szCs w:val="16"/>
              </w:rPr>
              <w:t xml:space="preserve"> ДМС факту </w:t>
            </w:r>
            <w:proofErr w:type="spellStart"/>
            <w:r>
              <w:rPr>
                <w:rFonts w:ascii="Times New Roman" w:hAnsi="Times New Roman" w:cs="Times New Roman"/>
                <w:color w:val="000000"/>
                <w:sz w:val="16"/>
                <w:szCs w:val="16"/>
              </w:rPr>
              <w:t>невідповідності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відомостей</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містяться</w:t>
            </w:r>
            <w:proofErr w:type="spellEnd"/>
            <w:r>
              <w:rPr>
                <w:rFonts w:ascii="Times New Roman" w:hAnsi="Times New Roman" w:cs="Times New Roman"/>
                <w:color w:val="000000"/>
                <w:sz w:val="16"/>
                <w:szCs w:val="16"/>
              </w:rPr>
              <w:t xml:space="preserve"> в документах, </w:t>
            </w:r>
            <w:proofErr w:type="spellStart"/>
            <w:r>
              <w:rPr>
                <w:rFonts w:ascii="Times New Roman" w:hAnsi="Times New Roman" w:cs="Times New Roman"/>
                <w:color w:val="000000"/>
                <w:sz w:val="16"/>
                <w:szCs w:val="16"/>
              </w:rPr>
              <w:t>поданих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заявником</w:t>
            </w:r>
            <w:proofErr w:type="spellEnd"/>
            <w:r>
              <w:rPr>
                <w:rFonts w:ascii="Times New Roman" w:hAnsi="Times New Roman" w:cs="Times New Roman"/>
                <w:color w:val="000000"/>
                <w:sz w:val="16"/>
                <w:szCs w:val="16"/>
              </w:rPr>
              <w:t xml:space="preserve"> та/</w:t>
            </w:r>
            <w:proofErr w:type="spellStart"/>
            <w:r>
              <w:rPr>
                <w:rFonts w:ascii="Times New Roman" w:hAnsi="Times New Roman" w:cs="Times New Roman"/>
                <w:color w:val="000000"/>
                <w:sz w:val="16"/>
                <w:szCs w:val="16"/>
              </w:rPr>
              <w:t>або</w:t>
            </w:r>
            <w:proofErr w:type="spellEnd"/>
            <w:r>
              <w:rPr>
                <w:rFonts w:ascii="Times New Roman" w:hAnsi="Times New Roman" w:cs="Times New Roman"/>
                <w:color w:val="000000"/>
                <w:sz w:val="24"/>
              </w:rPr>
              <w:t xml:space="preserve"> </w:t>
            </w:r>
            <w:proofErr w:type="spellStart"/>
            <w:r>
              <w:rPr>
                <w:rFonts w:ascii="Times New Roman" w:hAnsi="Times New Roman" w:cs="Times New Roman"/>
                <w:color w:val="000000"/>
                <w:sz w:val="16"/>
                <w:szCs w:val="16"/>
              </w:rPr>
              <w:t>свідками</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відомостям</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містяться</w:t>
            </w:r>
            <w:proofErr w:type="spellEnd"/>
            <w:r>
              <w:rPr>
                <w:rFonts w:ascii="Times New Roman" w:hAnsi="Times New Roman" w:cs="Times New Roman"/>
                <w:color w:val="000000"/>
                <w:sz w:val="16"/>
                <w:szCs w:val="16"/>
              </w:rPr>
              <w:t xml:space="preserve"> в </w:t>
            </w:r>
            <w:proofErr w:type="spellStart"/>
            <w:r>
              <w:rPr>
                <w:rFonts w:ascii="Times New Roman" w:hAnsi="Times New Roman" w:cs="Times New Roman"/>
                <w:color w:val="000000"/>
                <w:sz w:val="16"/>
                <w:szCs w:val="16"/>
              </w:rPr>
              <w:t>наявних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обліках</w:t>
            </w:r>
            <w:proofErr w:type="spellEnd"/>
            <w:r>
              <w:rPr>
                <w:rFonts w:ascii="Times New Roman" w:hAnsi="Times New Roman" w:cs="Times New Roman"/>
                <w:color w:val="000000"/>
                <w:sz w:val="16"/>
                <w:szCs w:val="16"/>
              </w:rPr>
              <w:t xml:space="preserve"> ДМС, </w:t>
            </w:r>
            <w:proofErr w:type="spellStart"/>
            <w:r>
              <w:rPr>
                <w:rFonts w:ascii="Times New Roman" w:hAnsi="Times New Roman" w:cs="Times New Roman"/>
                <w:color w:val="000000"/>
                <w:sz w:val="16"/>
                <w:szCs w:val="16"/>
              </w:rPr>
              <w:t>інших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державних</w:t>
            </w:r>
            <w:proofErr w:type="spellEnd"/>
            <w:r>
              <w:rPr>
                <w:rFonts w:ascii="Times New Roman" w:hAnsi="Times New Roman" w:cs="Times New Roman"/>
                <w:color w:val="000000"/>
                <w:sz w:val="16"/>
                <w:szCs w:val="16"/>
              </w:rPr>
              <w:t xml:space="preserve"> та </w:t>
            </w:r>
            <w:proofErr w:type="spellStart"/>
            <w:r>
              <w:rPr>
                <w:rFonts w:ascii="Times New Roman" w:hAnsi="Times New Roman" w:cs="Times New Roman"/>
                <w:color w:val="000000"/>
                <w:sz w:val="16"/>
                <w:szCs w:val="16"/>
              </w:rPr>
              <w:t>єдиних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реєстрах</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інших</w:t>
            </w:r>
            <w:proofErr w:type="spellEnd"/>
            <w:r>
              <w:rPr>
                <w:rFonts w:ascii="Times New Roman" w:hAnsi="Times New Roman" w:cs="Times New Roman"/>
                <w:color w:val="000000"/>
                <w:sz w:val="16"/>
                <w:szCs w:val="16"/>
              </w:rPr>
              <w:t xml:space="preserve"> інформаційних базах, </w:t>
            </w:r>
            <w:proofErr w:type="spellStart"/>
            <w:r>
              <w:rPr>
                <w:rFonts w:ascii="Times New Roman" w:hAnsi="Times New Roman" w:cs="Times New Roman"/>
                <w:color w:val="000000"/>
                <w:sz w:val="16"/>
                <w:szCs w:val="16"/>
              </w:rPr>
              <w:t>що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перебувають</w:t>
            </w:r>
            <w:proofErr w:type="spellEnd"/>
            <w:r>
              <w:rPr>
                <w:rFonts w:ascii="Times New Roman" w:hAnsi="Times New Roman" w:cs="Times New Roman"/>
                <w:color w:val="000000"/>
                <w:sz w:val="16"/>
                <w:szCs w:val="16"/>
              </w:rPr>
              <w:t xml:space="preserve"> у </w:t>
            </w:r>
            <w:proofErr w:type="spellStart"/>
            <w:r>
              <w:rPr>
                <w:rFonts w:ascii="Times New Roman" w:hAnsi="Times New Roman" w:cs="Times New Roman"/>
                <w:color w:val="000000"/>
                <w:sz w:val="16"/>
                <w:szCs w:val="16"/>
              </w:rPr>
              <w:t>власності</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держави</w:t>
            </w:r>
            <w:proofErr w:type="spellEnd"/>
            <w:r>
              <w:rPr>
                <w:rFonts w:ascii="Times New Roman" w:hAnsi="Times New Roman" w:cs="Times New Roman"/>
                <w:color w:val="000000"/>
                <w:sz w:val="16"/>
                <w:szCs w:val="16"/>
              </w:rPr>
              <w:t xml:space="preserve">, процедура </w:t>
            </w:r>
            <w:proofErr w:type="spellStart"/>
            <w:r>
              <w:rPr>
                <w:rFonts w:ascii="Times New Roman" w:hAnsi="Times New Roman" w:cs="Times New Roman"/>
                <w:color w:val="000000"/>
                <w:sz w:val="16"/>
                <w:szCs w:val="16"/>
              </w:rPr>
              <w:t>встановлення</w:t>
            </w:r>
            <w:proofErr w:type="spellEnd"/>
            <w:r>
              <w:rPr>
                <w:rFonts w:ascii="Times New Roman" w:hAnsi="Times New Roman" w:cs="Times New Roman"/>
                <w:color w:val="000000"/>
                <w:sz w:val="16"/>
                <w:szCs w:val="16"/>
              </w:rPr>
              <w:t xml:space="preserve"> особи не проводиться.</w:t>
            </w:r>
          </w:p>
          <w:p w:rsidR="004B1C57" w:rsidRDefault="004B1C57">
            <w:pPr>
              <w:pStyle w:val="a7"/>
              <w:tabs>
                <w:tab w:val="left" w:pos="5582"/>
              </w:tabs>
              <w:spacing w:before="0"/>
              <w:ind w:left="45" w:right="106" w:firstLine="317"/>
              <w:jc w:val="both"/>
              <w:rPr>
                <w:rFonts w:ascii="Times New Roman" w:hAnsi="Times New Roman" w:cs="Times New Roman"/>
                <w:color w:val="000000"/>
              </w:rPr>
            </w:pPr>
            <w:r>
              <w:rPr>
                <w:rFonts w:ascii="Times New Roman" w:hAnsi="Times New Roman" w:cs="Times New Roman"/>
                <w:color w:val="000000"/>
                <w:sz w:val="16"/>
                <w:szCs w:val="16"/>
              </w:rPr>
              <w:t>Якщо за результатами проведення зазначеної процедури особу не встановлено, приймається рішення про відмову в оформленні паспорта, та особа інформується про необхідність встановлення особи за рішенням суду про встановлення факту, що має юридичне значення, для видачі документів, що посвідчують особу та підтверджують громадянства  України.</w:t>
            </w:r>
          </w:p>
          <w:p w:rsidR="004B1C57" w:rsidRDefault="004B1C57">
            <w:pPr>
              <w:pStyle w:val="a7"/>
              <w:spacing w:before="0"/>
              <w:ind w:left="45" w:right="106" w:firstLine="317"/>
              <w:jc w:val="both"/>
              <w:rPr>
                <w:rFonts w:ascii="Times New Roman" w:hAnsi="Times New Roman" w:cs="Times New Roman"/>
                <w:color w:val="000000"/>
              </w:rPr>
            </w:pPr>
            <w:r>
              <w:rPr>
                <w:rFonts w:ascii="Times New Roman" w:hAnsi="Times New Roman" w:cs="Times New Roman"/>
                <w:color w:val="000000"/>
                <w:sz w:val="16"/>
                <w:szCs w:val="16"/>
                <w:highlight w:val="white"/>
              </w:rPr>
              <w:t>Заявник має право повторно звернутися до територіального  підрозділу ДМС в разі зміни або усунення обставин, у зв’язку з якими йому було відмовлено в оформленні чи видачі паспорта.</w:t>
            </w:r>
          </w:p>
        </w:tc>
        <w:tc>
          <w:tcPr>
            <w:tcW w:w="40" w:type="dxa"/>
            <w:gridSpan w:val="2"/>
            <w:tcBorders>
              <w:top w:val="nil"/>
              <w:left w:val="single" w:sz="4" w:space="0" w:color="000000"/>
              <w:bottom w:val="nil"/>
              <w:right w:val="nil"/>
            </w:tcBorders>
          </w:tcPr>
          <w:p w:rsidR="004B1C57" w:rsidRDefault="004B1C57">
            <w:pPr>
              <w:snapToGrid w:val="0"/>
              <w:rPr>
                <w:rFonts w:ascii="Times New Roman" w:hAnsi="Times New Roman" w:cs="Times New Roman"/>
                <w:color w:val="FF0000"/>
                <w:sz w:val="16"/>
                <w:szCs w:val="16"/>
                <w:lang w:val="uk-UA"/>
              </w:rPr>
            </w:pPr>
          </w:p>
        </w:tc>
      </w:tr>
      <w:tr w:rsidR="004B1C57" w:rsidTr="004B1C57">
        <w:trPr>
          <w:gridAfter w:val="1"/>
          <w:wAfter w:w="10" w:type="dxa"/>
        </w:trPr>
        <w:tc>
          <w:tcPr>
            <w:tcW w:w="34" w:type="dxa"/>
          </w:tcPr>
          <w:p w:rsidR="004B1C57" w:rsidRDefault="004B1C57">
            <w:pPr>
              <w:snapToGrid w:val="0"/>
              <w:spacing w:after="0"/>
              <w:rPr>
                <w:rFonts w:ascii="Times New Roman" w:hAnsi="Times New Roman" w:cs="Times New Roman"/>
                <w:color w:val="FF0000"/>
                <w:sz w:val="16"/>
                <w:szCs w:val="16"/>
                <w:lang w:val="uk-UA"/>
              </w:rPr>
            </w:pPr>
          </w:p>
        </w:tc>
        <w:tc>
          <w:tcPr>
            <w:tcW w:w="3119" w:type="dxa"/>
            <w:gridSpan w:val="2"/>
          </w:tcPr>
          <w:p w:rsidR="004B1C57" w:rsidRDefault="004B1C57">
            <w:pPr>
              <w:snapToGrid w:val="0"/>
              <w:spacing w:after="0"/>
              <w:jc w:val="both"/>
              <w:rPr>
                <w:rFonts w:ascii="Times New Roman" w:hAnsi="Times New Roman" w:cs="Times New Roman"/>
                <w:b/>
                <w:color w:val="FF0000"/>
                <w:sz w:val="16"/>
                <w:szCs w:val="16"/>
                <w:lang w:val="uk-UA"/>
              </w:rPr>
            </w:pPr>
          </w:p>
        </w:tc>
        <w:tc>
          <w:tcPr>
            <w:tcW w:w="7337" w:type="dxa"/>
            <w:gridSpan w:val="2"/>
          </w:tcPr>
          <w:p w:rsidR="004B1C57" w:rsidRDefault="004B1C57">
            <w:pPr>
              <w:snapToGrid w:val="0"/>
              <w:spacing w:after="0"/>
              <w:jc w:val="both"/>
              <w:rPr>
                <w:rFonts w:ascii="Times New Roman" w:hAnsi="Times New Roman" w:cs="Times New Roman"/>
                <w:b/>
                <w:color w:val="FF0000"/>
                <w:sz w:val="16"/>
                <w:szCs w:val="16"/>
                <w:lang w:val="uk-UA"/>
              </w:rPr>
            </w:pPr>
          </w:p>
        </w:tc>
        <w:tc>
          <w:tcPr>
            <w:tcW w:w="40" w:type="dxa"/>
            <w:gridSpan w:val="2"/>
          </w:tcPr>
          <w:p w:rsidR="004B1C57" w:rsidRDefault="004B1C57">
            <w:pPr>
              <w:snapToGrid w:val="0"/>
              <w:spacing w:after="0"/>
              <w:rPr>
                <w:rFonts w:ascii="Times New Roman" w:hAnsi="Times New Roman" w:cs="Times New Roman"/>
                <w:b/>
                <w:color w:val="FF0000"/>
                <w:sz w:val="16"/>
                <w:szCs w:val="16"/>
                <w:lang w:val="uk-UA"/>
              </w:rPr>
            </w:pPr>
          </w:p>
        </w:tc>
      </w:tr>
    </w:tbl>
    <w:p w:rsidR="004B1C57" w:rsidRDefault="004B1C57" w:rsidP="004B1C57">
      <w:pPr>
        <w:spacing w:after="0"/>
        <w:jc w:val="both"/>
        <w:rPr>
          <w:rFonts w:ascii="Times New Roman" w:hAnsi="Times New Roman" w:cs="Times New Roman"/>
          <w:b/>
          <w:sz w:val="16"/>
          <w:szCs w:val="16"/>
          <w:lang w:val="uk-UA"/>
        </w:rPr>
      </w:pPr>
    </w:p>
    <w:p w:rsidR="00716BAA" w:rsidRDefault="00716BAA" w:rsidP="004B1C57">
      <w:pPr>
        <w:spacing w:after="0"/>
        <w:jc w:val="both"/>
        <w:rPr>
          <w:rFonts w:ascii="Times New Roman" w:hAnsi="Times New Roman" w:cs="Times New Roman"/>
          <w:b/>
          <w:sz w:val="16"/>
          <w:szCs w:val="16"/>
          <w:lang w:val="uk-UA"/>
        </w:rPr>
      </w:pPr>
    </w:p>
    <w:p w:rsidR="00716BAA" w:rsidRDefault="00716BAA" w:rsidP="004B1C57">
      <w:pPr>
        <w:spacing w:after="0"/>
        <w:jc w:val="both"/>
        <w:rPr>
          <w:rFonts w:ascii="Times New Roman" w:hAnsi="Times New Roman" w:cs="Times New Roman"/>
          <w:b/>
          <w:sz w:val="16"/>
          <w:szCs w:val="16"/>
          <w:lang w:val="uk-UA"/>
        </w:rPr>
      </w:pPr>
    </w:p>
    <w:p w:rsidR="00716BAA" w:rsidRPr="00716BAA" w:rsidRDefault="00716BAA" w:rsidP="004B1C57">
      <w:pPr>
        <w:spacing w:after="0"/>
        <w:jc w:val="both"/>
        <w:rPr>
          <w:rFonts w:ascii="Times New Roman" w:hAnsi="Times New Roman" w:cs="Times New Roman"/>
          <w:b/>
          <w:sz w:val="16"/>
          <w:szCs w:val="16"/>
          <w:lang w:val="uk-UA"/>
        </w:rPr>
      </w:pPr>
    </w:p>
    <w:p w:rsidR="004B1C57" w:rsidRDefault="004B1C57" w:rsidP="00716BAA">
      <w:pPr>
        <w:widowControl w:val="0"/>
        <w:autoSpaceDE w:val="0"/>
        <w:spacing w:after="0"/>
        <w:ind w:right="-113"/>
        <w:jc w:val="both"/>
        <w:rPr>
          <w:rFonts w:ascii="Times New Roman" w:hAnsi="Times New Roman" w:cs="Times New Roman"/>
          <w:b/>
          <w:bCs/>
          <w:spacing w:val="2"/>
          <w:sz w:val="24"/>
          <w:szCs w:val="24"/>
          <w:lang w:val="uk-UA"/>
        </w:rPr>
      </w:pPr>
      <w:r>
        <w:rPr>
          <w:rFonts w:ascii="Times New Roman" w:hAnsi="Times New Roman" w:cs="Times New Roman"/>
          <w:b/>
          <w:bCs/>
          <w:color w:val="000000"/>
          <w:spacing w:val="-2"/>
          <w:sz w:val="24"/>
          <w:szCs w:val="24"/>
        </w:rPr>
        <w:t xml:space="preserve">Начальник </w:t>
      </w:r>
      <w:proofErr w:type="spellStart"/>
      <w:r>
        <w:rPr>
          <w:rFonts w:ascii="Times New Roman" w:hAnsi="Times New Roman" w:cs="Times New Roman"/>
          <w:b/>
          <w:bCs/>
          <w:color w:val="000000"/>
          <w:spacing w:val="-2"/>
          <w:sz w:val="24"/>
          <w:szCs w:val="24"/>
        </w:rPr>
        <w:t>відділу</w:t>
      </w:r>
      <w:proofErr w:type="spellEnd"/>
      <w:r w:rsidR="00716BAA">
        <w:rPr>
          <w:rFonts w:ascii="Times New Roman" w:hAnsi="Times New Roman" w:cs="Times New Roman"/>
          <w:b/>
          <w:bCs/>
          <w:color w:val="000000"/>
          <w:spacing w:val="-2"/>
          <w:sz w:val="24"/>
          <w:szCs w:val="24"/>
          <w:lang w:val="uk-UA"/>
        </w:rPr>
        <w:t xml:space="preserve">       </w:t>
      </w:r>
      <w:r>
        <w:rPr>
          <w:rFonts w:ascii="Times New Roman" w:hAnsi="Times New Roman" w:cs="Times New Roman"/>
          <w:b/>
          <w:bCs/>
          <w:color w:val="000000"/>
          <w:spacing w:val="-2"/>
          <w:sz w:val="24"/>
          <w:szCs w:val="24"/>
        </w:rPr>
        <w:t xml:space="preserve"> ____________________________</w:t>
      </w:r>
      <w:r>
        <w:rPr>
          <w:rFonts w:ascii="Times New Roman" w:hAnsi="Times New Roman" w:cs="Times New Roman"/>
          <w:b/>
          <w:bCs/>
          <w:spacing w:val="2"/>
          <w:sz w:val="24"/>
          <w:szCs w:val="24"/>
          <w:lang w:val="uk-UA"/>
        </w:rPr>
        <w:t xml:space="preserve"> </w:t>
      </w:r>
      <w:r w:rsidR="00716BAA">
        <w:rPr>
          <w:rFonts w:ascii="Times New Roman" w:hAnsi="Times New Roman" w:cs="Times New Roman"/>
          <w:b/>
          <w:bCs/>
          <w:spacing w:val="2"/>
          <w:sz w:val="24"/>
          <w:szCs w:val="24"/>
          <w:lang w:val="uk-UA"/>
        </w:rPr>
        <w:t xml:space="preserve">                       Ігор ЧИЖ</w:t>
      </w:r>
    </w:p>
    <w:p w:rsidR="004B1C57" w:rsidRDefault="004B1C57" w:rsidP="004B1C57">
      <w:pPr>
        <w:widowControl w:val="0"/>
        <w:autoSpaceDE w:val="0"/>
        <w:spacing w:after="0"/>
        <w:ind w:right="-113" w:hanging="907"/>
        <w:jc w:val="both"/>
        <w:rPr>
          <w:rFonts w:ascii="Times New Roman" w:hAnsi="Times New Roman" w:cs="Times New Roman"/>
          <w:b/>
          <w:bCs/>
          <w:spacing w:val="2"/>
          <w:sz w:val="24"/>
          <w:szCs w:val="24"/>
          <w:lang w:val="uk-UA"/>
        </w:rPr>
      </w:pPr>
    </w:p>
    <w:p w:rsidR="004B1C57" w:rsidRDefault="004B1C57" w:rsidP="004B1C57">
      <w:pPr>
        <w:widowControl w:val="0"/>
        <w:autoSpaceDE w:val="0"/>
        <w:spacing w:after="0"/>
        <w:ind w:right="-113" w:hanging="907"/>
        <w:jc w:val="both"/>
        <w:rPr>
          <w:rFonts w:ascii="Times New Roman" w:hAnsi="Times New Roman" w:cs="Times New Roman"/>
          <w:b/>
          <w:bCs/>
          <w:spacing w:val="2"/>
          <w:sz w:val="24"/>
          <w:szCs w:val="24"/>
          <w:lang w:val="uk-UA"/>
        </w:rPr>
      </w:pPr>
    </w:p>
    <w:p w:rsidR="004B1C57" w:rsidRDefault="004B1C57" w:rsidP="004B1C57">
      <w:pPr>
        <w:widowControl w:val="0"/>
        <w:autoSpaceDE w:val="0"/>
        <w:spacing w:after="0"/>
        <w:ind w:right="-113" w:hanging="907"/>
        <w:jc w:val="both"/>
        <w:rPr>
          <w:rFonts w:ascii="Times New Roman" w:hAnsi="Times New Roman" w:cs="Times New Roman"/>
          <w:b/>
          <w:bCs/>
          <w:spacing w:val="2"/>
          <w:sz w:val="24"/>
          <w:szCs w:val="24"/>
          <w:lang w:val="uk-UA"/>
        </w:rPr>
      </w:pPr>
    </w:p>
    <w:p w:rsidR="004B1C57" w:rsidRDefault="004B1C57" w:rsidP="004B1C57">
      <w:pPr>
        <w:widowControl w:val="0"/>
        <w:autoSpaceDE w:val="0"/>
        <w:spacing w:after="0"/>
        <w:ind w:right="-113" w:hanging="907"/>
        <w:jc w:val="both"/>
        <w:rPr>
          <w:rFonts w:ascii="Times New Roman" w:hAnsi="Times New Roman" w:cs="Times New Roman"/>
          <w:b/>
          <w:bCs/>
          <w:spacing w:val="2"/>
          <w:sz w:val="24"/>
          <w:szCs w:val="24"/>
          <w:lang w:val="uk-UA"/>
        </w:rPr>
      </w:pPr>
    </w:p>
    <w:p w:rsidR="004B1C57" w:rsidRDefault="004B1C57" w:rsidP="004B1C57">
      <w:pPr>
        <w:widowControl w:val="0"/>
        <w:autoSpaceDE w:val="0"/>
        <w:spacing w:after="0"/>
        <w:ind w:right="-113" w:hanging="907"/>
        <w:jc w:val="both"/>
        <w:rPr>
          <w:rFonts w:ascii="Times New Roman" w:hAnsi="Times New Roman" w:cs="Times New Roman"/>
          <w:b/>
          <w:bCs/>
          <w:spacing w:val="2"/>
          <w:sz w:val="24"/>
          <w:szCs w:val="24"/>
          <w:lang w:val="uk-UA"/>
        </w:rPr>
      </w:pPr>
    </w:p>
    <w:p w:rsidR="004B1C57" w:rsidRDefault="004B1C57" w:rsidP="004B1C57">
      <w:pPr>
        <w:widowControl w:val="0"/>
        <w:autoSpaceDE w:val="0"/>
        <w:spacing w:after="0"/>
        <w:ind w:right="-113" w:hanging="907"/>
        <w:jc w:val="both"/>
        <w:rPr>
          <w:rFonts w:ascii="Times New Roman" w:hAnsi="Times New Roman" w:cs="Times New Roman"/>
          <w:b/>
          <w:bCs/>
          <w:spacing w:val="2"/>
          <w:sz w:val="24"/>
          <w:szCs w:val="24"/>
          <w:lang w:val="uk-UA"/>
        </w:rPr>
      </w:pPr>
    </w:p>
    <w:p w:rsidR="004B1C57" w:rsidRDefault="004B1C57" w:rsidP="004B1C57">
      <w:pPr>
        <w:widowControl w:val="0"/>
        <w:autoSpaceDE w:val="0"/>
        <w:spacing w:after="0"/>
        <w:ind w:right="-113" w:hanging="907"/>
        <w:jc w:val="both"/>
        <w:rPr>
          <w:rFonts w:ascii="Times New Roman" w:hAnsi="Times New Roman" w:cs="Times New Roman"/>
          <w:b/>
          <w:bCs/>
          <w:spacing w:val="2"/>
          <w:sz w:val="24"/>
          <w:szCs w:val="24"/>
          <w:lang w:val="uk-UA"/>
        </w:rPr>
      </w:pPr>
    </w:p>
    <w:p w:rsidR="004B1C57" w:rsidRDefault="004B1C57" w:rsidP="004B1C57">
      <w:pPr>
        <w:widowControl w:val="0"/>
        <w:autoSpaceDE w:val="0"/>
        <w:spacing w:after="0"/>
        <w:ind w:right="-113" w:hanging="907"/>
        <w:jc w:val="both"/>
        <w:rPr>
          <w:rFonts w:ascii="Times New Roman" w:hAnsi="Times New Roman" w:cs="Times New Roman"/>
          <w:b/>
          <w:bCs/>
          <w:spacing w:val="2"/>
          <w:sz w:val="24"/>
          <w:szCs w:val="24"/>
          <w:lang w:val="uk-UA"/>
        </w:rPr>
      </w:pPr>
    </w:p>
    <w:p w:rsidR="004B1C57" w:rsidRDefault="004B1C57" w:rsidP="004B1C57">
      <w:pPr>
        <w:widowControl w:val="0"/>
        <w:autoSpaceDE w:val="0"/>
        <w:spacing w:after="0"/>
        <w:ind w:right="-113" w:hanging="907"/>
        <w:jc w:val="both"/>
        <w:rPr>
          <w:rFonts w:ascii="Times New Roman" w:hAnsi="Times New Roman" w:cs="Times New Roman"/>
          <w:b/>
          <w:bCs/>
          <w:spacing w:val="2"/>
          <w:sz w:val="24"/>
          <w:szCs w:val="24"/>
          <w:lang w:val="uk-UA"/>
        </w:rPr>
      </w:pPr>
    </w:p>
    <w:p w:rsidR="004B1C57" w:rsidRDefault="004B1C57" w:rsidP="004B1C57">
      <w:pPr>
        <w:widowControl w:val="0"/>
        <w:autoSpaceDE w:val="0"/>
        <w:spacing w:after="0"/>
        <w:ind w:left="6236" w:right="-113"/>
        <w:jc w:val="both"/>
        <w:rPr>
          <w:rFonts w:ascii="Times New Roman" w:hAnsi="Times New Roman" w:cs="Times New Roman"/>
        </w:rPr>
      </w:pPr>
      <w:r>
        <w:rPr>
          <w:rFonts w:ascii="Times New Roman" w:hAnsi="Times New Roman" w:cs="Times New Roman"/>
          <w:b/>
          <w:bCs/>
          <w:spacing w:val="2"/>
          <w:lang w:val="uk-UA"/>
        </w:rPr>
        <w:lastRenderedPageBreak/>
        <w:t>ЗАТВЕРДЖЕНО</w:t>
      </w:r>
    </w:p>
    <w:p w:rsidR="004B1C57" w:rsidRDefault="004B1C57" w:rsidP="004B1C57">
      <w:pPr>
        <w:widowControl w:val="0"/>
        <w:autoSpaceDE w:val="0"/>
        <w:spacing w:after="0"/>
        <w:ind w:left="6237" w:right="-86"/>
        <w:jc w:val="both"/>
        <w:rPr>
          <w:rFonts w:ascii="Times New Roman" w:hAnsi="Times New Roman" w:cs="Times New Roman"/>
        </w:rPr>
      </w:pPr>
      <w:r>
        <w:rPr>
          <w:rFonts w:ascii="Times New Roman" w:hAnsi="Times New Roman" w:cs="Times New Roman"/>
          <w:bCs/>
          <w:lang w:val="uk-UA"/>
        </w:rPr>
        <w:t xml:space="preserve">наказ  ЗМУ ДМС </w:t>
      </w:r>
    </w:p>
    <w:p w:rsidR="004B1C57" w:rsidRDefault="004B1C57" w:rsidP="004B1C57">
      <w:pPr>
        <w:widowControl w:val="0"/>
        <w:autoSpaceDE w:val="0"/>
        <w:spacing w:after="0"/>
        <w:ind w:left="6237" w:right="-86"/>
        <w:jc w:val="both"/>
        <w:rPr>
          <w:rFonts w:ascii="Times New Roman" w:hAnsi="Times New Roman" w:cs="Times New Roman"/>
        </w:rPr>
      </w:pPr>
      <w:r>
        <w:rPr>
          <w:rFonts w:ascii="Times New Roman" w:hAnsi="Times New Roman" w:cs="Times New Roman"/>
          <w:bCs/>
          <w:lang w:val="uk-UA"/>
        </w:rPr>
        <w:t xml:space="preserve">від   </w:t>
      </w:r>
      <w:r w:rsidR="00716BAA">
        <w:rPr>
          <w:rFonts w:ascii="Times New Roman" w:hAnsi="Times New Roman" w:cs="Times New Roman"/>
          <w:bCs/>
          <w:u w:val="single"/>
          <w:lang w:val="uk-UA"/>
        </w:rPr>
        <w:t>07.11.</w:t>
      </w:r>
      <w:r w:rsidRPr="00716BAA">
        <w:rPr>
          <w:rFonts w:ascii="Times New Roman" w:hAnsi="Times New Roman" w:cs="Times New Roman"/>
          <w:bCs/>
          <w:u w:val="single"/>
          <w:lang w:val="uk-UA"/>
        </w:rPr>
        <w:t>2025</w:t>
      </w:r>
      <w:r>
        <w:rPr>
          <w:rFonts w:ascii="Times New Roman" w:hAnsi="Times New Roman" w:cs="Times New Roman"/>
          <w:bCs/>
          <w:lang w:val="uk-UA"/>
        </w:rPr>
        <w:t xml:space="preserve"> №</w:t>
      </w:r>
      <w:r w:rsidR="00716BAA">
        <w:rPr>
          <w:rFonts w:ascii="Times New Roman" w:hAnsi="Times New Roman" w:cs="Times New Roman"/>
          <w:bCs/>
          <w:lang w:val="uk-UA"/>
        </w:rPr>
        <w:t xml:space="preserve"> </w:t>
      </w:r>
      <w:r w:rsidR="00716BAA">
        <w:rPr>
          <w:rFonts w:ascii="Times New Roman" w:hAnsi="Times New Roman" w:cs="Times New Roman"/>
          <w:bCs/>
          <w:u w:val="single"/>
          <w:lang w:val="uk-UA"/>
        </w:rPr>
        <w:t>74</w:t>
      </w:r>
      <w:r>
        <w:rPr>
          <w:rFonts w:ascii="Times New Roman" w:hAnsi="Times New Roman" w:cs="Times New Roman"/>
          <w:bCs/>
          <w:lang w:val="uk-UA"/>
        </w:rPr>
        <w:t xml:space="preserve">  </w:t>
      </w:r>
    </w:p>
    <w:p w:rsidR="004B1C57" w:rsidRDefault="004B1C57" w:rsidP="004B1C57">
      <w:pPr>
        <w:spacing w:after="0"/>
        <w:rPr>
          <w:rFonts w:ascii="Times New Roman" w:hAnsi="Times New Roman" w:cs="Times New Roman"/>
          <w:b/>
          <w:bCs/>
          <w:spacing w:val="2"/>
          <w:lang w:val="uk-UA"/>
        </w:rPr>
      </w:pPr>
    </w:p>
    <w:p w:rsidR="00716BAA" w:rsidRDefault="00716BAA" w:rsidP="004B1C57">
      <w:pPr>
        <w:widowControl w:val="0"/>
        <w:autoSpaceDE w:val="0"/>
        <w:spacing w:after="0"/>
        <w:ind w:left="2096" w:right="1800"/>
        <w:jc w:val="center"/>
        <w:rPr>
          <w:rFonts w:ascii="Times New Roman" w:hAnsi="Times New Roman" w:cs="Times New Roman"/>
          <w:b/>
          <w:bCs/>
          <w:spacing w:val="2"/>
          <w:sz w:val="16"/>
          <w:szCs w:val="16"/>
          <w:lang w:val="uk-UA"/>
        </w:rPr>
      </w:pPr>
    </w:p>
    <w:p w:rsidR="004B1C57" w:rsidRDefault="004B1C57" w:rsidP="004B1C57">
      <w:pPr>
        <w:widowControl w:val="0"/>
        <w:autoSpaceDE w:val="0"/>
        <w:spacing w:after="0"/>
        <w:ind w:left="2096" w:right="1800"/>
        <w:jc w:val="center"/>
        <w:rPr>
          <w:rFonts w:ascii="Times New Roman" w:hAnsi="Times New Roman" w:cs="Times New Roman"/>
        </w:rPr>
      </w:pPr>
      <w:r>
        <w:rPr>
          <w:rFonts w:ascii="Times New Roman" w:hAnsi="Times New Roman" w:cs="Times New Roman"/>
          <w:b/>
          <w:bCs/>
          <w:spacing w:val="2"/>
          <w:sz w:val="16"/>
          <w:szCs w:val="16"/>
          <w:lang w:val="uk-UA"/>
        </w:rPr>
        <w:t>ТЕХНОЛОГІЧНА</w:t>
      </w:r>
      <w:r>
        <w:rPr>
          <w:rFonts w:ascii="Times New Roman" w:hAnsi="Times New Roman" w:cs="Times New Roman"/>
          <w:b/>
          <w:bCs/>
          <w:spacing w:val="-16"/>
          <w:sz w:val="16"/>
          <w:szCs w:val="16"/>
          <w:lang w:val="uk-UA"/>
        </w:rPr>
        <w:t xml:space="preserve"> </w:t>
      </w:r>
      <w:r>
        <w:rPr>
          <w:rFonts w:ascii="Times New Roman" w:hAnsi="Times New Roman" w:cs="Times New Roman"/>
          <w:b/>
          <w:bCs/>
          <w:spacing w:val="-1"/>
          <w:sz w:val="16"/>
          <w:szCs w:val="16"/>
          <w:lang w:val="uk-UA"/>
        </w:rPr>
        <w:t>К</w:t>
      </w:r>
      <w:r>
        <w:rPr>
          <w:rFonts w:ascii="Times New Roman" w:hAnsi="Times New Roman" w:cs="Times New Roman"/>
          <w:b/>
          <w:bCs/>
          <w:spacing w:val="2"/>
          <w:sz w:val="16"/>
          <w:szCs w:val="16"/>
          <w:lang w:val="uk-UA"/>
        </w:rPr>
        <w:t>А</w:t>
      </w:r>
      <w:r>
        <w:rPr>
          <w:rFonts w:ascii="Times New Roman" w:hAnsi="Times New Roman" w:cs="Times New Roman"/>
          <w:b/>
          <w:bCs/>
          <w:spacing w:val="-1"/>
          <w:sz w:val="16"/>
          <w:szCs w:val="16"/>
          <w:lang w:val="uk-UA"/>
        </w:rPr>
        <w:t>Р</w:t>
      </w:r>
      <w:r>
        <w:rPr>
          <w:rFonts w:ascii="Times New Roman" w:hAnsi="Times New Roman" w:cs="Times New Roman"/>
          <w:b/>
          <w:bCs/>
          <w:spacing w:val="2"/>
          <w:sz w:val="16"/>
          <w:szCs w:val="16"/>
          <w:lang w:val="uk-UA"/>
        </w:rPr>
        <w:t>Т</w:t>
      </w:r>
      <w:r>
        <w:rPr>
          <w:rFonts w:ascii="Times New Roman" w:hAnsi="Times New Roman" w:cs="Times New Roman"/>
          <w:b/>
          <w:bCs/>
          <w:spacing w:val="-2"/>
          <w:sz w:val="16"/>
          <w:szCs w:val="16"/>
          <w:lang w:val="uk-UA"/>
        </w:rPr>
        <w:t>КА</w:t>
      </w:r>
      <w:r>
        <w:rPr>
          <w:rFonts w:ascii="Times New Roman" w:hAnsi="Times New Roman" w:cs="Times New Roman"/>
          <w:b/>
          <w:bCs/>
          <w:spacing w:val="-3"/>
          <w:sz w:val="16"/>
          <w:szCs w:val="16"/>
          <w:lang w:val="uk-UA"/>
        </w:rPr>
        <w:t xml:space="preserve"> </w:t>
      </w:r>
      <w:r>
        <w:rPr>
          <w:rFonts w:ascii="Times New Roman" w:hAnsi="Times New Roman" w:cs="Times New Roman"/>
          <w:b/>
          <w:bCs/>
          <w:spacing w:val="2"/>
          <w:sz w:val="16"/>
          <w:szCs w:val="16"/>
          <w:lang w:val="uk-UA"/>
        </w:rPr>
        <w:t>АД</w:t>
      </w:r>
      <w:r>
        <w:rPr>
          <w:rFonts w:ascii="Times New Roman" w:hAnsi="Times New Roman" w:cs="Times New Roman"/>
          <w:b/>
          <w:bCs/>
          <w:spacing w:val="-2"/>
          <w:sz w:val="16"/>
          <w:szCs w:val="16"/>
          <w:lang w:val="uk-UA"/>
        </w:rPr>
        <w:t>М</w:t>
      </w:r>
      <w:r>
        <w:rPr>
          <w:rFonts w:ascii="Times New Roman" w:hAnsi="Times New Roman" w:cs="Times New Roman"/>
          <w:b/>
          <w:bCs/>
          <w:spacing w:val="2"/>
          <w:sz w:val="16"/>
          <w:szCs w:val="16"/>
          <w:lang w:val="uk-UA"/>
        </w:rPr>
        <w:t>ІНІСТ</w:t>
      </w:r>
      <w:r>
        <w:rPr>
          <w:rFonts w:ascii="Times New Roman" w:hAnsi="Times New Roman" w:cs="Times New Roman"/>
          <w:b/>
          <w:bCs/>
          <w:spacing w:val="-1"/>
          <w:sz w:val="16"/>
          <w:szCs w:val="16"/>
          <w:lang w:val="uk-UA"/>
        </w:rPr>
        <w:t>Р</w:t>
      </w:r>
      <w:r>
        <w:rPr>
          <w:rFonts w:ascii="Times New Roman" w:hAnsi="Times New Roman" w:cs="Times New Roman"/>
          <w:b/>
          <w:bCs/>
          <w:spacing w:val="2"/>
          <w:sz w:val="16"/>
          <w:szCs w:val="16"/>
          <w:lang w:val="uk-UA"/>
        </w:rPr>
        <w:t>АТИ</w:t>
      </w:r>
      <w:r>
        <w:rPr>
          <w:rFonts w:ascii="Times New Roman" w:hAnsi="Times New Roman" w:cs="Times New Roman"/>
          <w:b/>
          <w:bCs/>
          <w:spacing w:val="-2"/>
          <w:sz w:val="16"/>
          <w:szCs w:val="16"/>
          <w:lang w:val="uk-UA"/>
        </w:rPr>
        <w:t>В</w:t>
      </w:r>
      <w:r>
        <w:rPr>
          <w:rFonts w:ascii="Times New Roman" w:hAnsi="Times New Roman" w:cs="Times New Roman"/>
          <w:b/>
          <w:bCs/>
          <w:spacing w:val="2"/>
          <w:sz w:val="16"/>
          <w:szCs w:val="16"/>
          <w:lang w:val="uk-UA"/>
        </w:rPr>
        <w:t>НОЇ ПОСЛУГИ</w:t>
      </w:r>
      <w:r>
        <w:rPr>
          <w:rFonts w:ascii="Times New Roman" w:hAnsi="Times New Roman" w:cs="Times New Roman"/>
          <w:b/>
          <w:bCs/>
          <w:spacing w:val="2"/>
          <w:w w:val="99"/>
          <w:sz w:val="16"/>
          <w:szCs w:val="16"/>
          <w:lang w:val="uk-UA"/>
        </w:rPr>
        <w:t xml:space="preserve"> </w:t>
      </w:r>
    </w:p>
    <w:p w:rsidR="004B1C57" w:rsidRDefault="004B1C57" w:rsidP="004B1C57">
      <w:pPr>
        <w:spacing w:after="0"/>
        <w:jc w:val="center"/>
        <w:rPr>
          <w:rFonts w:ascii="Times New Roman" w:hAnsi="Times New Roman" w:cs="Times New Roman"/>
          <w:b/>
          <w:bCs/>
          <w:spacing w:val="2"/>
          <w:w w:val="99"/>
          <w:sz w:val="16"/>
          <w:szCs w:val="16"/>
          <w:lang w:val="uk-UA"/>
        </w:rPr>
      </w:pPr>
    </w:p>
    <w:p w:rsidR="004B1C57" w:rsidRDefault="004B1C57" w:rsidP="004B1C57">
      <w:pPr>
        <w:spacing w:after="0"/>
        <w:jc w:val="center"/>
        <w:rPr>
          <w:rFonts w:ascii="Times New Roman" w:hAnsi="Times New Roman" w:cs="Times New Roman"/>
        </w:rPr>
      </w:pPr>
      <w:r>
        <w:rPr>
          <w:rFonts w:ascii="Times New Roman" w:hAnsi="Times New Roman" w:cs="Times New Roman"/>
          <w:b/>
          <w:sz w:val="16"/>
          <w:szCs w:val="16"/>
          <w:lang w:val="uk-UA"/>
        </w:rPr>
        <w:t>ОФОРМЛЕННЯ І ВИДАЧА ПАСПОРТА ГРОМАДЯНИНА УКРАЇНИ,</w:t>
      </w:r>
    </w:p>
    <w:p w:rsidR="004B1C57" w:rsidRDefault="004B1C57" w:rsidP="004B1C57">
      <w:pPr>
        <w:spacing w:after="0"/>
        <w:jc w:val="center"/>
        <w:rPr>
          <w:rFonts w:ascii="Times New Roman" w:hAnsi="Times New Roman" w:cs="Times New Roman"/>
        </w:rPr>
      </w:pPr>
      <w:r>
        <w:rPr>
          <w:rFonts w:ascii="Times New Roman" w:eastAsia="Verdana" w:hAnsi="Times New Roman" w:cs="Times New Roman"/>
          <w:b/>
          <w:sz w:val="16"/>
          <w:szCs w:val="16"/>
          <w:lang w:val="uk-UA"/>
        </w:rPr>
        <w:t xml:space="preserve"> </w:t>
      </w:r>
      <w:r>
        <w:rPr>
          <w:rFonts w:ascii="Times New Roman" w:hAnsi="Times New Roman" w:cs="Times New Roman"/>
          <w:b/>
          <w:sz w:val="16"/>
          <w:szCs w:val="16"/>
          <w:lang w:val="uk-UA"/>
        </w:rPr>
        <w:t xml:space="preserve">З БЕЗКОНТАКТНИМ ЕЛЕКТРОННИМ НОСІЄМ </w:t>
      </w:r>
    </w:p>
    <w:p w:rsidR="004B1C57" w:rsidRDefault="004B1C57" w:rsidP="004B1C57">
      <w:pPr>
        <w:spacing w:after="0"/>
        <w:jc w:val="center"/>
        <w:rPr>
          <w:rFonts w:ascii="Times New Roman" w:hAnsi="Times New Roman" w:cs="Times New Roman"/>
          <w:b/>
          <w:sz w:val="16"/>
          <w:szCs w:val="16"/>
          <w:lang w:val="uk-UA"/>
        </w:rPr>
      </w:pPr>
    </w:p>
    <w:p w:rsidR="004B1C57" w:rsidRDefault="004B1C57" w:rsidP="004B1C57">
      <w:pPr>
        <w:spacing w:after="0"/>
        <w:jc w:val="center"/>
        <w:rPr>
          <w:rFonts w:ascii="Times New Roman" w:hAnsi="Times New Roman" w:cs="Times New Roman"/>
        </w:rPr>
      </w:pPr>
      <w:r>
        <w:rPr>
          <w:rFonts w:ascii="Times New Roman" w:hAnsi="Times New Roman" w:cs="Times New Roman"/>
          <w:b/>
          <w:sz w:val="18"/>
          <w:szCs w:val="16"/>
          <w:lang w:val="uk-UA"/>
        </w:rPr>
        <w:t>вперше особі, яка звертається за оформленням паспорта</w:t>
      </w:r>
    </w:p>
    <w:p w:rsidR="004B1C57" w:rsidRDefault="004B1C57" w:rsidP="004B1C57">
      <w:pPr>
        <w:spacing w:after="0"/>
        <w:jc w:val="center"/>
        <w:rPr>
          <w:rFonts w:ascii="Times New Roman" w:hAnsi="Times New Roman" w:cs="Times New Roman"/>
        </w:rPr>
      </w:pPr>
      <w:r>
        <w:rPr>
          <w:rFonts w:ascii="Times New Roman" w:hAnsi="Times New Roman" w:cs="Times New Roman"/>
          <w:b/>
          <w:sz w:val="18"/>
          <w:szCs w:val="16"/>
          <w:lang w:val="uk-UA"/>
        </w:rPr>
        <w:t>після досягнення 18-річного віку</w:t>
      </w:r>
    </w:p>
    <w:p w:rsidR="004B1C57" w:rsidRDefault="004B1C57" w:rsidP="004B1C57">
      <w:pPr>
        <w:spacing w:after="0"/>
        <w:jc w:val="center"/>
        <w:rPr>
          <w:rFonts w:ascii="Times New Roman" w:hAnsi="Times New Roman" w:cs="Times New Roman"/>
        </w:rPr>
      </w:pPr>
      <w:r>
        <w:rPr>
          <w:rFonts w:ascii="Times New Roman" w:eastAsia="Verdana" w:hAnsi="Times New Roman" w:cs="Times New Roman"/>
          <w:sz w:val="16"/>
          <w:szCs w:val="16"/>
          <w:lang w:val="uk-UA"/>
        </w:rPr>
        <w:t xml:space="preserve"> </w:t>
      </w:r>
    </w:p>
    <w:tbl>
      <w:tblPr>
        <w:tblW w:w="0" w:type="auto"/>
        <w:tblInd w:w="-524" w:type="dxa"/>
        <w:tblLayout w:type="fixed"/>
        <w:tblLook w:val="04A0"/>
      </w:tblPr>
      <w:tblGrid>
        <w:gridCol w:w="560"/>
        <w:gridCol w:w="4260"/>
        <w:gridCol w:w="2126"/>
        <w:gridCol w:w="1843"/>
        <w:gridCol w:w="1689"/>
      </w:tblGrid>
      <w:tr w:rsidR="004B1C57" w:rsidTr="004B1C57">
        <w:trPr>
          <w:trHeight w:val="792"/>
        </w:trPr>
        <w:tc>
          <w:tcPr>
            <w:tcW w:w="560" w:type="dxa"/>
            <w:tcBorders>
              <w:top w:val="single" w:sz="4" w:space="0" w:color="000000"/>
              <w:left w:val="single" w:sz="4" w:space="0" w:color="000000"/>
              <w:bottom w:val="single" w:sz="4" w:space="0" w:color="000000"/>
              <w:right w:val="nil"/>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b/>
                <w:color w:val="000000"/>
                <w:sz w:val="16"/>
                <w:szCs w:val="16"/>
                <w:lang w:val="uk-UA"/>
              </w:rPr>
              <w:t>№</w:t>
            </w:r>
            <w:r>
              <w:rPr>
                <w:rFonts w:ascii="Times New Roman" w:eastAsia="Verdana" w:hAnsi="Times New Roman" w:cs="Times New Roman"/>
                <w:b/>
                <w:color w:val="000000"/>
                <w:sz w:val="16"/>
                <w:szCs w:val="16"/>
                <w:lang w:val="uk-UA"/>
              </w:rPr>
              <w:t xml:space="preserve"> </w:t>
            </w:r>
            <w:r>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right w:val="nil"/>
            </w:tcBorders>
            <w:hideMark/>
          </w:tcPr>
          <w:p w:rsidR="004B1C57" w:rsidRDefault="004B1C57">
            <w:pPr>
              <w:spacing w:after="0"/>
              <w:ind w:firstLine="321"/>
              <w:jc w:val="both"/>
              <w:rPr>
                <w:rFonts w:ascii="Times New Roman" w:hAnsi="Times New Roman" w:cs="Times New Roman"/>
                <w:color w:val="000000"/>
              </w:rPr>
            </w:pPr>
            <w:r>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right w:val="nil"/>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nil"/>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b/>
                <w:color w:val="000000"/>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b/>
                <w:color w:val="000000"/>
                <w:sz w:val="16"/>
                <w:szCs w:val="16"/>
                <w:lang w:val="uk-UA"/>
              </w:rPr>
              <w:t>Строк виконання</w:t>
            </w:r>
          </w:p>
          <w:p w:rsidR="004B1C57" w:rsidRDefault="004B1C57">
            <w:pPr>
              <w:spacing w:after="0"/>
              <w:jc w:val="center"/>
              <w:rPr>
                <w:rFonts w:ascii="Times New Roman" w:hAnsi="Times New Roman" w:cs="Times New Roman"/>
                <w:color w:val="000000"/>
              </w:rPr>
            </w:pPr>
            <w:r>
              <w:rPr>
                <w:rFonts w:ascii="Times New Roman" w:hAnsi="Times New Roman" w:cs="Times New Roman"/>
                <w:b/>
                <w:color w:val="000000"/>
                <w:sz w:val="16"/>
                <w:szCs w:val="16"/>
                <w:lang w:val="uk-UA"/>
              </w:rPr>
              <w:t>етапів (днів)</w:t>
            </w:r>
          </w:p>
        </w:tc>
      </w:tr>
      <w:tr w:rsidR="004B1C57" w:rsidTr="004B1C57">
        <w:tc>
          <w:tcPr>
            <w:tcW w:w="560" w:type="dxa"/>
            <w:tcBorders>
              <w:top w:val="single" w:sz="4" w:space="0" w:color="000000"/>
              <w:left w:val="single" w:sz="4" w:space="0" w:color="000000"/>
              <w:bottom w:val="single" w:sz="4" w:space="0" w:color="000000"/>
              <w:right w:val="nil"/>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right w:val="nil"/>
            </w:tcBorders>
            <w:hideMark/>
          </w:tcPr>
          <w:p w:rsidR="004B1C57" w:rsidRDefault="004B1C57">
            <w:pPr>
              <w:pStyle w:val="a7"/>
              <w:spacing w:before="0"/>
              <w:ind w:firstLine="321"/>
              <w:jc w:val="both"/>
              <w:rPr>
                <w:rFonts w:ascii="Times New Roman" w:hAnsi="Times New Roman" w:cs="Times New Roman"/>
                <w:color w:val="000000"/>
              </w:rPr>
            </w:pPr>
            <w:r>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4B1C57" w:rsidRDefault="004B1C57">
            <w:pPr>
              <w:pStyle w:val="a7"/>
              <w:spacing w:before="0"/>
              <w:ind w:firstLine="321"/>
              <w:jc w:val="both"/>
              <w:rPr>
                <w:rFonts w:ascii="Times New Roman" w:hAnsi="Times New Roman" w:cs="Times New Roman"/>
                <w:color w:val="000000"/>
              </w:rPr>
            </w:pPr>
            <w:r>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right w:val="nil"/>
            </w:tcBorders>
          </w:tcPr>
          <w:p w:rsidR="004B1C57" w:rsidRDefault="004B1C57">
            <w:pPr>
              <w:spacing w:after="0"/>
              <w:ind w:firstLine="284"/>
              <w:jc w:val="center"/>
              <w:rPr>
                <w:rFonts w:ascii="Times New Roman" w:hAnsi="Times New Roman" w:cs="Times New Roman"/>
                <w:color w:val="000000"/>
              </w:rPr>
            </w:pPr>
            <w:r>
              <w:rPr>
                <w:rFonts w:ascii="Times New Roman" w:hAnsi="Times New Roman" w:cs="Times New Roman"/>
                <w:color w:val="000000"/>
                <w:sz w:val="16"/>
                <w:szCs w:val="16"/>
                <w:lang w:val="uk-UA"/>
              </w:rPr>
              <w:t>Працівник територіального органу/</w:t>
            </w:r>
          </w:p>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територіального підрозділу ДМС</w:t>
            </w:r>
          </w:p>
          <w:p w:rsidR="004B1C57" w:rsidRDefault="004B1C57">
            <w:pPr>
              <w:spacing w:after="0"/>
              <w:ind w:firstLine="284"/>
              <w:jc w:val="center"/>
              <w:rPr>
                <w:rFonts w:ascii="Times New Roman" w:hAnsi="Times New Roman" w:cs="Times New Roman"/>
                <w:color w:val="000000"/>
                <w:sz w:val="16"/>
                <w:szCs w:val="16"/>
                <w:lang w:val="uk-UA"/>
              </w:rPr>
            </w:pPr>
          </w:p>
          <w:p w:rsidR="004B1C57" w:rsidRDefault="004B1C57">
            <w:pPr>
              <w:spacing w:after="0"/>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right w:val="nil"/>
            </w:tcBorders>
            <w:hideMark/>
          </w:tcPr>
          <w:p w:rsidR="004B1C57" w:rsidRDefault="004B1C5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Територіальний орган/територіальний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Під час прийому заявника</w:t>
            </w:r>
          </w:p>
        </w:tc>
      </w:tr>
      <w:tr w:rsidR="004B1C57" w:rsidTr="004B1C57">
        <w:tc>
          <w:tcPr>
            <w:tcW w:w="560" w:type="dxa"/>
            <w:tcBorders>
              <w:top w:val="single" w:sz="4" w:space="0" w:color="000000"/>
              <w:left w:val="single" w:sz="4" w:space="0" w:color="000000"/>
              <w:bottom w:val="single" w:sz="4" w:space="0" w:color="000000"/>
              <w:right w:val="nil"/>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right w:val="nil"/>
            </w:tcBorders>
            <w:vAlign w:val="center"/>
            <w:hideMark/>
          </w:tcPr>
          <w:p w:rsidR="004B1C57" w:rsidRDefault="004B1C57">
            <w:pPr>
              <w:pStyle w:val="a7"/>
              <w:spacing w:before="0"/>
              <w:ind w:firstLine="321"/>
              <w:jc w:val="both"/>
              <w:rPr>
                <w:rFonts w:ascii="Times New Roman" w:hAnsi="Times New Roman" w:cs="Times New Roman"/>
                <w:color w:val="000000"/>
              </w:rPr>
            </w:pPr>
            <w:r>
              <w:rPr>
                <w:rFonts w:ascii="Times New Roman" w:hAnsi="Times New Roman" w:cs="Times New Roman"/>
                <w:color w:val="000000"/>
                <w:sz w:val="16"/>
                <w:szCs w:val="16"/>
              </w:rPr>
              <w:t xml:space="preserve">У разі відповідності поданих документів вимогам  Порядку </w:t>
            </w:r>
            <w:r>
              <w:rPr>
                <w:rFonts w:ascii="Times New Roman" w:hAnsi="Times New Roman" w:cs="Times New Roman"/>
                <w:bCs/>
                <w:color w:val="000000"/>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Pr>
                <w:rStyle w:val="rvts9"/>
                <w:rFonts w:ascii="Times New Roman" w:hAnsi="Times New Roman" w:cs="Times New Roman"/>
                <w:bCs/>
                <w:color w:val="000000"/>
                <w:sz w:val="16"/>
                <w:szCs w:val="16"/>
                <w:shd w:val="clear" w:color="auto" w:fill="FFFFFF"/>
              </w:rPr>
              <w:t xml:space="preserve">25.03.2015 №302                      </w:t>
            </w:r>
            <w:r>
              <w:rPr>
                <w:rFonts w:ascii="Times New Roman" w:hAnsi="Times New Roman" w:cs="Times New Roman"/>
                <w:color w:val="000000"/>
                <w:sz w:val="16"/>
                <w:szCs w:val="16"/>
              </w:rPr>
              <w:t>(зі змінами)</w:t>
            </w:r>
            <w:r>
              <w:rPr>
                <w:rStyle w:val="rvts9"/>
                <w:rFonts w:ascii="Times New Roman" w:hAnsi="Times New Roman" w:cs="Times New Roman"/>
                <w:bCs/>
                <w:color w:val="000000"/>
                <w:sz w:val="16"/>
                <w:szCs w:val="16"/>
                <w:shd w:val="clear" w:color="auto" w:fill="FFFFFF"/>
              </w:rPr>
              <w:t xml:space="preserve">, </w:t>
            </w:r>
            <w:r>
              <w:rPr>
                <w:rFonts w:ascii="Times New Roman" w:hAnsi="Times New Roman" w:cs="Times New Roman"/>
                <w:color w:val="000000"/>
                <w:sz w:val="16"/>
                <w:szCs w:val="16"/>
              </w:rPr>
              <w:t>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right w:val="nil"/>
            </w:tcBorders>
          </w:tcPr>
          <w:p w:rsidR="004B1C57" w:rsidRDefault="004B1C57">
            <w:pPr>
              <w:spacing w:after="0"/>
              <w:ind w:firstLine="284"/>
              <w:jc w:val="center"/>
              <w:rPr>
                <w:rFonts w:ascii="Times New Roman" w:hAnsi="Times New Roman" w:cs="Times New Roman"/>
                <w:color w:val="000000"/>
              </w:rPr>
            </w:pPr>
            <w:r>
              <w:rPr>
                <w:rFonts w:ascii="Times New Roman" w:hAnsi="Times New Roman" w:cs="Times New Roman"/>
                <w:color w:val="000000"/>
                <w:sz w:val="16"/>
                <w:szCs w:val="16"/>
                <w:lang w:val="uk-UA"/>
              </w:rPr>
              <w:t>Працівник територіального органу/</w:t>
            </w:r>
          </w:p>
          <w:p w:rsidR="004B1C57" w:rsidRDefault="004B1C57">
            <w:pPr>
              <w:spacing w:after="0"/>
              <w:ind w:firstLine="284"/>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територіального підрозділу ДМС</w:t>
            </w:r>
          </w:p>
          <w:p w:rsidR="004B1C57" w:rsidRDefault="004B1C57">
            <w:pPr>
              <w:spacing w:after="0"/>
              <w:ind w:firstLine="284"/>
              <w:jc w:val="center"/>
              <w:rPr>
                <w:rFonts w:ascii="Times New Roman" w:hAnsi="Times New Roman" w:cs="Times New Roman"/>
                <w:color w:val="000000"/>
                <w:sz w:val="16"/>
                <w:szCs w:val="16"/>
                <w:lang w:val="uk-UA"/>
              </w:rPr>
            </w:pPr>
          </w:p>
          <w:p w:rsidR="004B1C57" w:rsidRDefault="004B1C57">
            <w:pPr>
              <w:spacing w:after="0"/>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right w:val="nil"/>
            </w:tcBorders>
          </w:tcPr>
          <w:p w:rsidR="004B1C57" w:rsidRDefault="004B1C5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Територіальний орган/</w:t>
            </w:r>
          </w:p>
          <w:p w:rsidR="004B1C57" w:rsidRDefault="004B1C5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територіальний підрозділ ДМС</w:t>
            </w:r>
          </w:p>
          <w:p w:rsidR="004B1C57" w:rsidRDefault="004B1C57">
            <w:pPr>
              <w:spacing w:after="0"/>
              <w:ind w:left="34" w:firstLine="284"/>
              <w:jc w:val="center"/>
              <w:rPr>
                <w:rFonts w:ascii="Times New Roman" w:hAnsi="Times New Roman" w:cs="Times New Roman"/>
                <w:color w:val="000000"/>
                <w:sz w:val="16"/>
                <w:szCs w:val="16"/>
                <w:lang w:val="uk-UA"/>
              </w:rPr>
            </w:pPr>
          </w:p>
          <w:p w:rsidR="004B1C57" w:rsidRDefault="004B1C57">
            <w:pPr>
              <w:spacing w:after="0"/>
              <w:ind w:left="34" w:firstLine="284"/>
              <w:jc w:val="center"/>
              <w:rPr>
                <w:rFonts w:ascii="Times New Roman" w:hAnsi="Times New Roman" w:cs="Times New Roman"/>
                <w:color w:val="000000"/>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Під час прийому документів у день звернення</w:t>
            </w:r>
          </w:p>
        </w:tc>
      </w:tr>
      <w:tr w:rsidR="004B1C57" w:rsidTr="004B1C57">
        <w:tc>
          <w:tcPr>
            <w:tcW w:w="560" w:type="dxa"/>
            <w:tcBorders>
              <w:top w:val="single" w:sz="4" w:space="0" w:color="000000"/>
              <w:left w:val="single" w:sz="4" w:space="0" w:color="000000"/>
              <w:bottom w:val="single" w:sz="4" w:space="0" w:color="000000"/>
              <w:right w:val="nil"/>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right w:val="nil"/>
            </w:tcBorders>
            <w:hideMark/>
          </w:tcPr>
          <w:p w:rsidR="004B1C57" w:rsidRDefault="004B1C57">
            <w:pPr>
              <w:pStyle w:val="a7"/>
              <w:spacing w:before="0"/>
              <w:ind w:firstLine="321"/>
              <w:jc w:val="both"/>
              <w:rPr>
                <w:rFonts w:ascii="Times New Roman" w:hAnsi="Times New Roman" w:cs="Times New Roman"/>
                <w:color w:val="000000"/>
              </w:rPr>
            </w:pPr>
            <w:r>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4B1C57" w:rsidRDefault="004B1C57">
            <w:pPr>
              <w:pStyle w:val="a7"/>
              <w:spacing w:before="0"/>
              <w:ind w:firstLine="321"/>
              <w:jc w:val="both"/>
              <w:rPr>
                <w:rFonts w:ascii="Times New Roman" w:hAnsi="Times New Roman" w:cs="Times New Roman"/>
                <w:color w:val="000000"/>
              </w:rPr>
            </w:pPr>
            <w:r>
              <w:rPr>
                <w:rFonts w:ascii="Times New Roman" w:hAnsi="Times New Roman" w:cs="Times New Roman"/>
                <w:color w:val="000000"/>
                <w:sz w:val="16"/>
                <w:szCs w:val="16"/>
              </w:rPr>
              <w:t>У разі виявлення помилок в заяві-анкеті працівник територіального органу/територіального підрозділу вносить до неї відповідні виправлення.</w:t>
            </w:r>
          </w:p>
          <w:p w:rsidR="004B1C57" w:rsidRDefault="004B1C57">
            <w:pPr>
              <w:pStyle w:val="HTML"/>
              <w:shd w:val="clear" w:color="auto" w:fill="FFFFFF"/>
              <w:jc w:val="both"/>
              <w:rPr>
                <w:rFonts w:ascii="Times New Roman" w:hAnsi="Times New Roman" w:cs="Times New Roman"/>
                <w:color w:val="000000"/>
              </w:rPr>
            </w:pPr>
            <w:r>
              <w:rPr>
                <w:rFonts w:ascii="Times New Roman" w:eastAsia="Verdana" w:hAnsi="Times New Roman" w:cs="Times New Roman"/>
                <w:color w:val="000000"/>
                <w:sz w:val="16"/>
                <w:szCs w:val="16"/>
                <w:lang w:val="uk-UA" w:eastAsia="ru-RU"/>
              </w:rPr>
              <w:t xml:space="preserve">  </w:t>
            </w:r>
            <w:r>
              <w:rPr>
                <w:rFonts w:ascii="Times New Roman" w:hAnsi="Times New Roman" w:cs="Times New Roman"/>
                <w:color w:val="000000"/>
                <w:sz w:val="16"/>
                <w:szCs w:val="16"/>
                <w:lang w:val="uk-UA" w:eastAsia="ru-RU"/>
              </w:rPr>
              <w:t>Працівник звертає увагу заявника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w:t>
            </w:r>
            <w:r>
              <w:rPr>
                <w:rFonts w:ascii="Times New Roman" w:hAnsi="Times New Roman" w:cs="Times New Roman"/>
                <w:bCs/>
                <w:color w:val="000000"/>
                <w:sz w:val="16"/>
                <w:szCs w:val="16"/>
                <w:lang w:val="uk-UA" w:eastAsia="uk-UA"/>
              </w:rPr>
              <w:t xml:space="preserve"> </w:t>
            </w:r>
          </w:p>
          <w:p w:rsidR="004B1C57" w:rsidRDefault="004B1C57">
            <w:pPr>
              <w:pStyle w:val="a6"/>
              <w:ind w:left="0" w:firstLine="321"/>
              <w:jc w:val="both"/>
              <w:rPr>
                <w:color w:val="000000"/>
              </w:rPr>
            </w:pPr>
            <w:r>
              <w:rPr>
                <w:color w:val="000000"/>
                <w:sz w:val="16"/>
                <w:szCs w:val="16"/>
                <w:lang w:eastAsia="ru-RU"/>
              </w:rPr>
              <w:t xml:space="preserve">На письмове прохання особи внесення складових її імені </w:t>
            </w:r>
            <w:proofErr w:type="spellStart"/>
            <w:r>
              <w:rPr>
                <w:color w:val="000000"/>
                <w:sz w:val="16"/>
                <w:szCs w:val="16"/>
                <w:lang w:eastAsia="ru-RU"/>
              </w:rPr>
              <w:t>“прізвище”</w:t>
            </w:r>
            <w:proofErr w:type="spellEnd"/>
            <w:r>
              <w:rPr>
                <w:color w:val="000000"/>
                <w:sz w:val="16"/>
                <w:szCs w:val="16"/>
                <w:lang w:eastAsia="ru-RU"/>
              </w:rPr>
              <w:t xml:space="preserve"> та </w:t>
            </w:r>
            <w:proofErr w:type="spellStart"/>
            <w:r>
              <w:rPr>
                <w:color w:val="000000"/>
                <w:sz w:val="16"/>
                <w:szCs w:val="16"/>
                <w:lang w:eastAsia="ru-RU"/>
              </w:rPr>
              <w:t>“власне</w:t>
            </w:r>
            <w:proofErr w:type="spellEnd"/>
            <w:r>
              <w:rPr>
                <w:color w:val="000000"/>
                <w:sz w:val="16"/>
                <w:szCs w:val="16"/>
                <w:lang w:eastAsia="ru-RU"/>
              </w:rPr>
              <w:t xml:space="preserve"> </w:t>
            </w:r>
            <w:proofErr w:type="spellStart"/>
            <w:r>
              <w:rPr>
                <w:color w:val="000000"/>
                <w:sz w:val="16"/>
                <w:szCs w:val="16"/>
                <w:lang w:eastAsia="ru-RU"/>
              </w:rPr>
              <w:t>ім’я”</w:t>
            </w:r>
            <w:proofErr w:type="spellEnd"/>
            <w:r>
              <w:rPr>
                <w:color w:val="000000"/>
                <w:sz w:val="16"/>
                <w:szCs w:val="16"/>
                <w:lang w:eastAsia="ru-RU"/>
              </w:rPr>
              <w:t xml:space="preserve">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w:t>
            </w:r>
            <w:r>
              <w:rPr>
                <w:color w:val="000000"/>
                <w:szCs w:val="16"/>
                <w:lang w:eastAsia="ru-RU"/>
              </w:rPr>
              <w:t xml:space="preserve"> </w:t>
            </w:r>
            <w:r>
              <w:rPr>
                <w:color w:val="000000"/>
                <w:sz w:val="16"/>
                <w:szCs w:val="16"/>
                <w:lang w:eastAsia="ru-RU"/>
              </w:rPr>
              <w:t>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w:t>
            </w:r>
            <w:r>
              <w:rPr>
                <w:color w:val="000000"/>
                <w:szCs w:val="16"/>
                <w:lang w:eastAsia="ru-RU"/>
              </w:rPr>
              <w:t xml:space="preserve"> </w:t>
            </w:r>
            <w:r>
              <w:rPr>
                <w:color w:val="000000"/>
                <w:sz w:val="16"/>
                <w:szCs w:val="16"/>
                <w:lang w:eastAsia="ru-RU"/>
              </w:rPr>
              <w:t xml:space="preserve">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rsidR="004B1C57" w:rsidRDefault="004B1C57">
            <w:pPr>
              <w:pStyle w:val="a6"/>
              <w:ind w:left="0" w:firstLine="321"/>
              <w:jc w:val="both"/>
              <w:rPr>
                <w:color w:val="000000"/>
              </w:rPr>
            </w:pPr>
            <w:r>
              <w:rPr>
                <w:color w:val="000000"/>
                <w:sz w:val="16"/>
                <w:szCs w:val="16"/>
                <w:lang w:eastAsia="ru-RU"/>
              </w:rPr>
              <w:t>Якщо документи, які можуть підтвердити зазначений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rsidR="004B1C57" w:rsidRDefault="004B1C57">
            <w:pPr>
              <w:spacing w:after="0"/>
              <w:ind w:firstLine="321"/>
              <w:jc w:val="both"/>
              <w:rPr>
                <w:rFonts w:ascii="Times New Roman" w:hAnsi="Times New Roman" w:cs="Times New Roman"/>
                <w:color w:val="000000"/>
                <w:lang w:val="uk-UA"/>
              </w:rPr>
            </w:pPr>
            <w:r>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w:t>
            </w:r>
            <w:r>
              <w:rPr>
                <w:rFonts w:ascii="Times New Roman" w:hAnsi="Times New Roman" w:cs="Times New Roman"/>
                <w:color w:val="000000"/>
                <w:sz w:val="16"/>
                <w:szCs w:val="16"/>
                <w:lang w:val="uk-UA"/>
              </w:rPr>
              <w:lastRenderedPageBreak/>
              <w:t>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right w:val="nil"/>
            </w:tcBorders>
          </w:tcPr>
          <w:p w:rsidR="004B1C57" w:rsidRDefault="004B1C57">
            <w:pPr>
              <w:spacing w:after="0"/>
              <w:ind w:firstLine="284"/>
              <w:jc w:val="center"/>
              <w:rPr>
                <w:rFonts w:ascii="Times New Roman" w:hAnsi="Times New Roman" w:cs="Times New Roman"/>
                <w:color w:val="000000"/>
              </w:rPr>
            </w:pPr>
            <w:r>
              <w:rPr>
                <w:rFonts w:ascii="Times New Roman" w:hAnsi="Times New Roman" w:cs="Times New Roman"/>
                <w:color w:val="000000"/>
                <w:sz w:val="16"/>
                <w:szCs w:val="16"/>
                <w:lang w:val="uk-UA"/>
              </w:rPr>
              <w:lastRenderedPageBreak/>
              <w:t>Працівник</w:t>
            </w:r>
          </w:p>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територіального органу/</w:t>
            </w:r>
          </w:p>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територіального підрозділу ДМС</w:t>
            </w:r>
          </w:p>
          <w:p w:rsidR="004B1C57" w:rsidRDefault="004B1C57">
            <w:pPr>
              <w:spacing w:after="0"/>
              <w:ind w:firstLine="284"/>
              <w:jc w:val="center"/>
              <w:rPr>
                <w:rFonts w:ascii="Times New Roman" w:hAnsi="Times New Roman" w:cs="Times New Roman"/>
                <w:color w:val="000000"/>
                <w:sz w:val="16"/>
                <w:szCs w:val="16"/>
                <w:lang w:val="uk-UA"/>
              </w:rPr>
            </w:pPr>
          </w:p>
          <w:p w:rsidR="004B1C57" w:rsidRDefault="004B1C57">
            <w:pPr>
              <w:spacing w:after="0"/>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right w:val="nil"/>
            </w:tcBorders>
          </w:tcPr>
          <w:p w:rsidR="004B1C57" w:rsidRDefault="004B1C5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Територіальний орган/територіальний підрозділ ДМС</w:t>
            </w:r>
          </w:p>
          <w:p w:rsidR="004B1C57" w:rsidRDefault="004B1C57">
            <w:pPr>
              <w:spacing w:after="0"/>
              <w:ind w:left="34" w:firstLine="284"/>
              <w:jc w:val="center"/>
              <w:rPr>
                <w:rFonts w:ascii="Times New Roman" w:hAnsi="Times New Roman" w:cs="Times New Roman"/>
                <w:color w:val="000000"/>
                <w:sz w:val="16"/>
                <w:szCs w:val="16"/>
                <w:lang w:val="uk-UA"/>
              </w:rPr>
            </w:pPr>
          </w:p>
          <w:p w:rsidR="004B1C57" w:rsidRDefault="004B1C57">
            <w:pPr>
              <w:spacing w:after="0"/>
              <w:ind w:left="34" w:firstLine="284"/>
              <w:jc w:val="center"/>
              <w:rPr>
                <w:rFonts w:ascii="Times New Roman" w:hAnsi="Times New Roman" w:cs="Times New Roman"/>
                <w:color w:val="000000"/>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Під час прийому документів у день звернення</w:t>
            </w:r>
          </w:p>
        </w:tc>
      </w:tr>
      <w:tr w:rsidR="004B1C57" w:rsidTr="004B1C57">
        <w:tc>
          <w:tcPr>
            <w:tcW w:w="560" w:type="dxa"/>
            <w:tcBorders>
              <w:top w:val="single" w:sz="4" w:space="0" w:color="000000"/>
              <w:left w:val="single" w:sz="4" w:space="0" w:color="000000"/>
              <w:bottom w:val="single" w:sz="4" w:space="0" w:color="000000"/>
              <w:right w:val="nil"/>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lastRenderedPageBreak/>
              <w:t>4.</w:t>
            </w:r>
          </w:p>
        </w:tc>
        <w:tc>
          <w:tcPr>
            <w:tcW w:w="4260" w:type="dxa"/>
            <w:tcBorders>
              <w:top w:val="single" w:sz="4" w:space="0" w:color="000000"/>
              <w:left w:val="single" w:sz="4" w:space="0" w:color="000000"/>
              <w:bottom w:val="single" w:sz="4" w:space="0" w:color="000000"/>
              <w:right w:val="nil"/>
            </w:tcBorders>
          </w:tcPr>
          <w:p w:rsidR="004B1C57" w:rsidRDefault="004B1C57">
            <w:pPr>
              <w:pStyle w:val="a7"/>
              <w:spacing w:before="0"/>
              <w:ind w:firstLine="321"/>
              <w:jc w:val="both"/>
              <w:rPr>
                <w:rFonts w:ascii="Times New Roman" w:hAnsi="Times New Roman" w:cs="Times New Roman"/>
                <w:color w:val="000000"/>
              </w:rPr>
            </w:pPr>
            <w:r>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4B1C57" w:rsidRDefault="004B1C57">
            <w:pPr>
              <w:pStyle w:val="a6"/>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right w:val="nil"/>
            </w:tcBorders>
            <w:hideMark/>
          </w:tcPr>
          <w:p w:rsidR="004B1C57" w:rsidRDefault="004B1C5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Заявник або його законний  представник/ уповноважена особа адміністрації відповідних  закладів та установ,</w:t>
            </w:r>
          </w:p>
          <w:p w:rsidR="004B1C57" w:rsidRDefault="004B1C5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працівник</w:t>
            </w:r>
          </w:p>
          <w:p w:rsidR="004B1C57" w:rsidRDefault="004B1C5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територіального органу/територіального підрозділу ДМС,</w:t>
            </w:r>
          </w:p>
          <w:p w:rsidR="004B1C57" w:rsidRDefault="004B1C5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центру надання адміністративних послуг ,</w:t>
            </w:r>
          </w:p>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відокремлених підрозділів</w:t>
            </w:r>
          </w:p>
        </w:tc>
        <w:tc>
          <w:tcPr>
            <w:tcW w:w="1843" w:type="dxa"/>
            <w:tcBorders>
              <w:top w:val="single" w:sz="4" w:space="0" w:color="000000"/>
              <w:left w:val="single" w:sz="4" w:space="0" w:color="000000"/>
              <w:bottom w:val="single" w:sz="4" w:space="0" w:color="000000"/>
              <w:right w:val="nil"/>
            </w:tcBorders>
            <w:hideMark/>
          </w:tcPr>
          <w:p w:rsidR="004B1C57" w:rsidRDefault="004B1C57">
            <w:pPr>
              <w:spacing w:after="0"/>
              <w:ind w:left="34"/>
              <w:rPr>
                <w:rFonts w:ascii="Times New Roman" w:hAnsi="Times New Roman" w:cs="Times New Roman"/>
                <w:color w:val="000000"/>
              </w:rPr>
            </w:pPr>
            <w:r>
              <w:rPr>
                <w:rFonts w:ascii="Times New Roman" w:hAnsi="Times New Roman" w:cs="Times New Roman"/>
                <w:color w:val="000000"/>
                <w:sz w:val="16"/>
                <w:szCs w:val="16"/>
                <w:lang w:val="uk-UA"/>
              </w:rPr>
              <w:t>Адміністрація відповідних закладів та установ, територіальний орган/</w:t>
            </w:r>
          </w:p>
          <w:p w:rsidR="004B1C57" w:rsidRDefault="004B1C57">
            <w:pPr>
              <w:spacing w:after="0"/>
              <w:ind w:left="34"/>
              <w:rPr>
                <w:rFonts w:ascii="Times New Roman" w:hAnsi="Times New Roman" w:cs="Times New Roman"/>
                <w:color w:val="000000"/>
              </w:rPr>
            </w:pPr>
            <w:r>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hideMark/>
          </w:tcPr>
          <w:p w:rsidR="004B1C57" w:rsidRDefault="004B1C57">
            <w:pPr>
              <w:spacing w:after="0"/>
              <w:rPr>
                <w:rFonts w:ascii="Times New Roman" w:hAnsi="Times New Roman" w:cs="Times New Roman"/>
                <w:color w:val="000000"/>
              </w:rPr>
            </w:pPr>
            <w:r>
              <w:rPr>
                <w:rFonts w:ascii="Times New Roman" w:hAnsi="Times New Roman" w:cs="Times New Roman"/>
                <w:color w:val="000000"/>
                <w:sz w:val="16"/>
                <w:szCs w:val="16"/>
                <w:lang w:val="uk-UA"/>
              </w:rPr>
              <w:t>Під час прийому документів у день звернення</w:t>
            </w:r>
          </w:p>
        </w:tc>
      </w:tr>
      <w:tr w:rsidR="004B1C57" w:rsidTr="004B1C57">
        <w:tc>
          <w:tcPr>
            <w:tcW w:w="560" w:type="dxa"/>
            <w:tcBorders>
              <w:top w:val="single" w:sz="4" w:space="0" w:color="000000"/>
              <w:left w:val="single" w:sz="4" w:space="0" w:color="000000"/>
              <w:bottom w:val="single" w:sz="4" w:space="0" w:color="000000"/>
              <w:right w:val="nil"/>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5.</w:t>
            </w:r>
          </w:p>
        </w:tc>
        <w:tc>
          <w:tcPr>
            <w:tcW w:w="4260" w:type="dxa"/>
            <w:tcBorders>
              <w:top w:val="single" w:sz="4" w:space="0" w:color="000000"/>
              <w:left w:val="single" w:sz="4" w:space="0" w:color="000000"/>
              <w:bottom w:val="single" w:sz="4" w:space="0" w:color="000000"/>
              <w:right w:val="nil"/>
            </w:tcBorders>
            <w:hideMark/>
          </w:tcPr>
          <w:p w:rsidR="004B1C57" w:rsidRDefault="004B1C57">
            <w:pPr>
              <w:pStyle w:val="a7"/>
              <w:spacing w:before="0"/>
              <w:ind w:firstLine="321"/>
              <w:jc w:val="both"/>
              <w:rPr>
                <w:rFonts w:ascii="Times New Roman" w:hAnsi="Times New Roman" w:cs="Times New Roman"/>
                <w:color w:val="000000"/>
              </w:rPr>
            </w:pPr>
            <w:r>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right w:val="nil"/>
            </w:tcBorders>
          </w:tcPr>
          <w:p w:rsidR="004B1C57" w:rsidRDefault="004B1C57">
            <w:pPr>
              <w:spacing w:after="0"/>
              <w:ind w:firstLine="284"/>
              <w:jc w:val="center"/>
              <w:rPr>
                <w:rFonts w:ascii="Times New Roman" w:hAnsi="Times New Roman" w:cs="Times New Roman"/>
                <w:color w:val="000000"/>
              </w:rPr>
            </w:pPr>
            <w:r>
              <w:rPr>
                <w:rFonts w:ascii="Times New Roman" w:hAnsi="Times New Roman" w:cs="Times New Roman"/>
                <w:color w:val="000000"/>
                <w:sz w:val="16"/>
                <w:szCs w:val="16"/>
                <w:lang w:val="uk-UA"/>
              </w:rPr>
              <w:t>Працівник</w:t>
            </w:r>
          </w:p>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територіального органу/</w:t>
            </w:r>
          </w:p>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територіального підрозділу ДМС</w:t>
            </w:r>
          </w:p>
          <w:p w:rsidR="004B1C57" w:rsidRDefault="004B1C57">
            <w:pPr>
              <w:spacing w:after="0"/>
              <w:ind w:firstLine="284"/>
              <w:jc w:val="center"/>
              <w:rPr>
                <w:rFonts w:ascii="Times New Roman" w:hAnsi="Times New Roman" w:cs="Times New Roman"/>
                <w:color w:val="000000"/>
                <w:sz w:val="16"/>
                <w:szCs w:val="16"/>
                <w:lang w:val="uk-UA"/>
              </w:rPr>
            </w:pPr>
          </w:p>
          <w:p w:rsidR="004B1C57" w:rsidRDefault="004B1C57">
            <w:pPr>
              <w:spacing w:after="0"/>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right w:val="nil"/>
            </w:tcBorders>
          </w:tcPr>
          <w:p w:rsidR="004B1C57" w:rsidRDefault="004B1C5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Територіальний орган/</w:t>
            </w:r>
          </w:p>
          <w:p w:rsidR="004B1C57" w:rsidRDefault="004B1C5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територіальний підрозділ ДМС</w:t>
            </w:r>
          </w:p>
          <w:p w:rsidR="004B1C57" w:rsidRDefault="004B1C57">
            <w:pPr>
              <w:spacing w:after="0"/>
              <w:ind w:left="34" w:firstLine="284"/>
              <w:rPr>
                <w:rFonts w:ascii="Times New Roman" w:hAnsi="Times New Roman" w:cs="Times New Roman"/>
                <w:color w:val="000000"/>
                <w:sz w:val="16"/>
                <w:szCs w:val="16"/>
                <w:lang w:val="uk-UA"/>
              </w:rPr>
            </w:pPr>
          </w:p>
          <w:p w:rsidR="004B1C57" w:rsidRDefault="004B1C57">
            <w:pPr>
              <w:spacing w:after="0"/>
              <w:ind w:left="34" w:firstLine="284"/>
              <w:rPr>
                <w:rFonts w:ascii="Times New Roman" w:hAnsi="Times New Roman" w:cs="Times New Roman"/>
                <w:color w:val="000000"/>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hideMark/>
          </w:tcPr>
          <w:p w:rsidR="004B1C57" w:rsidRDefault="004B1C57">
            <w:pPr>
              <w:spacing w:after="0"/>
              <w:rPr>
                <w:rFonts w:ascii="Times New Roman" w:hAnsi="Times New Roman" w:cs="Times New Roman"/>
                <w:color w:val="000000"/>
              </w:rPr>
            </w:pPr>
            <w:r>
              <w:rPr>
                <w:rFonts w:ascii="Times New Roman" w:hAnsi="Times New Roman" w:cs="Times New Roman"/>
                <w:color w:val="000000"/>
                <w:sz w:val="16"/>
                <w:szCs w:val="16"/>
                <w:lang w:val="uk-UA"/>
              </w:rPr>
              <w:t>Під час прийому документів у день звернення</w:t>
            </w:r>
          </w:p>
        </w:tc>
      </w:tr>
      <w:tr w:rsidR="004B1C57" w:rsidTr="004B1C57">
        <w:tc>
          <w:tcPr>
            <w:tcW w:w="560" w:type="dxa"/>
            <w:tcBorders>
              <w:top w:val="single" w:sz="4" w:space="0" w:color="000000"/>
              <w:left w:val="single" w:sz="4" w:space="0" w:color="000000"/>
              <w:bottom w:val="single" w:sz="4" w:space="0" w:color="000000"/>
              <w:right w:val="nil"/>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right w:val="nil"/>
            </w:tcBorders>
            <w:hideMark/>
          </w:tcPr>
          <w:p w:rsidR="004B1C57" w:rsidRDefault="004B1C57">
            <w:pPr>
              <w:pStyle w:val="a7"/>
              <w:spacing w:before="0"/>
              <w:ind w:firstLine="321"/>
              <w:jc w:val="both"/>
              <w:rPr>
                <w:rFonts w:ascii="Times New Roman" w:hAnsi="Times New Roman" w:cs="Times New Roman"/>
                <w:color w:val="000000"/>
              </w:rPr>
            </w:pPr>
            <w:r>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tc>
        <w:tc>
          <w:tcPr>
            <w:tcW w:w="2126" w:type="dxa"/>
            <w:tcBorders>
              <w:top w:val="single" w:sz="4" w:space="0" w:color="000000"/>
              <w:left w:val="single" w:sz="4" w:space="0" w:color="000000"/>
              <w:bottom w:val="single" w:sz="4" w:space="0" w:color="000000"/>
              <w:right w:val="nil"/>
            </w:tcBorders>
            <w:hideMark/>
          </w:tcPr>
          <w:p w:rsidR="004B1C57" w:rsidRDefault="004B1C57">
            <w:pPr>
              <w:spacing w:after="0"/>
              <w:ind w:firstLine="284"/>
              <w:jc w:val="center"/>
              <w:rPr>
                <w:rFonts w:ascii="Times New Roman" w:hAnsi="Times New Roman" w:cs="Times New Roman"/>
                <w:color w:val="000000"/>
              </w:rPr>
            </w:pPr>
            <w:r>
              <w:rPr>
                <w:rFonts w:ascii="Times New Roman" w:hAnsi="Times New Roman" w:cs="Times New Roman"/>
                <w:color w:val="000000"/>
                <w:sz w:val="16"/>
                <w:szCs w:val="16"/>
                <w:lang w:val="uk-UA"/>
              </w:rPr>
              <w:t>Працівник</w:t>
            </w:r>
          </w:p>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територіального органу/</w:t>
            </w:r>
          </w:p>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right w:val="nil"/>
            </w:tcBorders>
          </w:tcPr>
          <w:p w:rsidR="004B1C57" w:rsidRDefault="004B1C5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Територіальний орган/</w:t>
            </w:r>
          </w:p>
          <w:p w:rsidR="004B1C57" w:rsidRDefault="004B1C5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територіальний підрозділ ДМС</w:t>
            </w:r>
          </w:p>
          <w:p w:rsidR="004B1C57" w:rsidRDefault="004B1C57">
            <w:pPr>
              <w:spacing w:after="0"/>
              <w:ind w:left="34" w:firstLine="284"/>
              <w:rPr>
                <w:rFonts w:ascii="Times New Roman" w:hAnsi="Times New Roman" w:cs="Times New Roman"/>
                <w:color w:val="000000"/>
                <w:sz w:val="16"/>
                <w:szCs w:val="16"/>
                <w:lang w:val="uk-UA"/>
              </w:rPr>
            </w:pPr>
          </w:p>
          <w:p w:rsidR="004B1C57" w:rsidRDefault="004B1C57">
            <w:pPr>
              <w:spacing w:after="0"/>
              <w:ind w:left="34" w:firstLine="284"/>
              <w:rPr>
                <w:rFonts w:ascii="Times New Roman" w:hAnsi="Times New Roman" w:cs="Times New Roman"/>
                <w:color w:val="000000"/>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hideMark/>
          </w:tcPr>
          <w:p w:rsidR="004B1C57" w:rsidRDefault="004B1C57">
            <w:pPr>
              <w:spacing w:after="0"/>
              <w:rPr>
                <w:rFonts w:ascii="Times New Roman" w:hAnsi="Times New Roman" w:cs="Times New Roman"/>
                <w:color w:val="000000"/>
              </w:rPr>
            </w:pPr>
            <w:r>
              <w:rPr>
                <w:rFonts w:ascii="Times New Roman" w:hAnsi="Times New Roman" w:cs="Times New Roman"/>
                <w:color w:val="000000"/>
                <w:sz w:val="16"/>
                <w:szCs w:val="16"/>
                <w:lang w:val="uk-UA"/>
              </w:rPr>
              <w:t>Під час прийому документів у день звернення</w:t>
            </w:r>
          </w:p>
        </w:tc>
      </w:tr>
      <w:tr w:rsidR="004B1C57" w:rsidTr="004B1C57">
        <w:tc>
          <w:tcPr>
            <w:tcW w:w="560" w:type="dxa"/>
            <w:tcBorders>
              <w:top w:val="single" w:sz="4" w:space="0" w:color="000000"/>
              <w:left w:val="single" w:sz="4" w:space="0" w:color="000000"/>
              <w:bottom w:val="single" w:sz="4" w:space="0" w:color="000000"/>
              <w:right w:val="nil"/>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right w:val="nil"/>
            </w:tcBorders>
            <w:hideMark/>
          </w:tcPr>
          <w:p w:rsidR="004B1C57" w:rsidRDefault="004B1C57">
            <w:pPr>
              <w:spacing w:after="0"/>
              <w:ind w:firstLine="321"/>
              <w:jc w:val="both"/>
              <w:rPr>
                <w:rFonts w:ascii="Times New Roman" w:hAnsi="Times New Roman" w:cs="Times New Roman"/>
                <w:color w:val="000000"/>
              </w:rPr>
            </w:pPr>
            <w:r>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right w:val="nil"/>
            </w:tcBorders>
            <w:hideMark/>
          </w:tcPr>
          <w:p w:rsidR="004B1C57" w:rsidRDefault="004B1C57">
            <w:pPr>
              <w:spacing w:after="0"/>
              <w:ind w:firstLine="284"/>
              <w:jc w:val="center"/>
              <w:rPr>
                <w:rFonts w:ascii="Times New Roman" w:hAnsi="Times New Roman" w:cs="Times New Roman"/>
                <w:color w:val="000000"/>
              </w:rPr>
            </w:pPr>
            <w:r>
              <w:rPr>
                <w:rFonts w:ascii="Times New Roman" w:hAnsi="Times New Roman" w:cs="Times New Roman"/>
                <w:color w:val="000000"/>
                <w:sz w:val="16"/>
                <w:szCs w:val="16"/>
                <w:lang w:val="uk-UA"/>
              </w:rPr>
              <w:t>Працівник</w:t>
            </w:r>
          </w:p>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територіального органу/</w:t>
            </w:r>
          </w:p>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right w:val="nil"/>
            </w:tcBorders>
            <w:hideMark/>
          </w:tcPr>
          <w:p w:rsidR="004B1C57" w:rsidRDefault="004B1C5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Територіальний орган/</w:t>
            </w:r>
          </w:p>
          <w:p w:rsidR="004B1C57" w:rsidRDefault="004B1C5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hideMark/>
          </w:tcPr>
          <w:p w:rsidR="004B1C57" w:rsidRDefault="004B1C57">
            <w:pPr>
              <w:spacing w:after="0"/>
              <w:rPr>
                <w:rFonts w:ascii="Times New Roman" w:hAnsi="Times New Roman" w:cs="Times New Roman"/>
                <w:color w:val="000000"/>
              </w:rPr>
            </w:pPr>
            <w:r>
              <w:rPr>
                <w:rFonts w:ascii="Times New Roman" w:hAnsi="Times New Roman" w:cs="Times New Roman"/>
                <w:color w:val="000000"/>
                <w:sz w:val="16"/>
                <w:szCs w:val="16"/>
                <w:lang w:val="uk-UA"/>
              </w:rPr>
              <w:t>Не пізніше ніж через 15 робочих днів з дня оформлення заяви-анкети.</w:t>
            </w:r>
            <w:r>
              <w:rPr>
                <w:rFonts w:ascii="Times New Roman" w:hAnsi="Times New Roman" w:cs="Times New Roman"/>
                <w:color w:val="000000"/>
                <w:lang w:val="uk-UA"/>
              </w:rPr>
              <w:t xml:space="preserve">  </w:t>
            </w:r>
            <w:r>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4B1C57" w:rsidTr="004B1C57">
        <w:tc>
          <w:tcPr>
            <w:tcW w:w="560" w:type="dxa"/>
            <w:tcBorders>
              <w:top w:val="single" w:sz="4" w:space="0" w:color="000000"/>
              <w:left w:val="single" w:sz="4" w:space="0" w:color="000000"/>
              <w:bottom w:val="single" w:sz="4" w:space="0" w:color="000000"/>
              <w:right w:val="nil"/>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8.</w:t>
            </w:r>
          </w:p>
        </w:tc>
        <w:tc>
          <w:tcPr>
            <w:tcW w:w="4260" w:type="dxa"/>
            <w:tcBorders>
              <w:top w:val="single" w:sz="4" w:space="0" w:color="000000"/>
              <w:left w:val="single" w:sz="4" w:space="0" w:color="000000"/>
              <w:bottom w:val="single" w:sz="4" w:space="0" w:color="000000"/>
              <w:right w:val="nil"/>
            </w:tcBorders>
          </w:tcPr>
          <w:p w:rsidR="004B1C57" w:rsidRDefault="004B1C57">
            <w:pPr>
              <w:spacing w:after="0"/>
              <w:ind w:firstLine="321"/>
              <w:jc w:val="both"/>
              <w:rPr>
                <w:rFonts w:ascii="Times New Roman" w:hAnsi="Times New Roman" w:cs="Times New Roman"/>
                <w:color w:val="000000"/>
              </w:rPr>
            </w:pPr>
            <w:r>
              <w:rPr>
                <w:rFonts w:ascii="Times New Roman" w:hAnsi="Times New Roman" w:cs="Times New Roman"/>
                <w:color w:val="000000"/>
                <w:sz w:val="16"/>
                <w:szCs w:val="16"/>
                <w:lang w:val="uk-UA"/>
              </w:rPr>
              <w:t xml:space="preserve">Здійснення ідентифікації особи </w:t>
            </w:r>
          </w:p>
          <w:p w:rsidR="004B1C57" w:rsidRDefault="004B1C57">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right w:val="nil"/>
            </w:tcBorders>
            <w:hideMark/>
          </w:tcPr>
          <w:p w:rsidR="004B1C57" w:rsidRDefault="004B1C57">
            <w:pPr>
              <w:spacing w:after="0"/>
              <w:ind w:firstLine="284"/>
              <w:jc w:val="center"/>
              <w:rPr>
                <w:rFonts w:ascii="Times New Roman" w:hAnsi="Times New Roman" w:cs="Times New Roman"/>
                <w:color w:val="000000"/>
              </w:rPr>
            </w:pPr>
            <w:r>
              <w:rPr>
                <w:rFonts w:ascii="Times New Roman" w:hAnsi="Times New Roman" w:cs="Times New Roman"/>
                <w:color w:val="000000"/>
                <w:sz w:val="16"/>
                <w:szCs w:val="16"/>
                <w:lang w:val="uk-UA"/>
              </w:rPr>
              <w:t>Працівник</w:t>
            </w:r>
          </w:p>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територіального органу/</w:t>
            </w:r>
          </w:p>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right w:val="nil"/>
            </w:tcBorders>
            <w:hideMark/>
          </w:tcPr>
          <w:p w:rsidR="004B1C57" w:rsidRDefault="004B1C5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Територіальний орган/</w:t>
            </w:r>
          </w:p>
          <w:p w:rsidR="004B1C57" w:rsidRDefault="004B1C5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hideMark/>
          </w:tcPr>
          <w:p w:rsidR="004B1C57" w:rsidRDefault="004B1C57">
            <w:pPr>
              <w:spacing w:after="0"/>
              <w:rPr>
                <w:rFonts w:ascii="Times New Roman" w:hAnsi="Times New Roman" w:cs="Times New Roman"/>
                <w:color w:val="000000"/>
              </w:rPr>
            </w:pPr>
            <w:r>
              <w:rPr>
                <w:rFonts w:ascii="Times New Roman" w:hAnsi="Times New Roman" w:cs="Times New Roman"/>
                <w:color w:val="000000"/>
                <w:sz w:val="16"/>
                <w:szCs w:val="16"/>
                <w:lang w:val="uk-UA"/>
              </w:rPr>
              <w:t>Не пізніше ніж через 15 робочих днів з дня оформлення заяви-анкети</w:t>
            </w:r>
          </w:p>
          <w:p w:rsidR="004B1C57" w:rsidRDefault="004B1C57">
            <w:pPr>
              <w:spacing w:after="0"/>
              <w:rPr>
                <w:rFonts w:ascii="Times New Roman" w:hAnsi="Times New Roman" w:cs="Times New Roman"/>
                <w:color w:val="000000"/>
              </w:rPr>
            </w:pPr>
            <w:r>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4B1C57" w:rsidTr="004B1C57">
        <w:tc>
          <w:tcPr>
            <w:tcW w:w="560" w:type="dxa"/>
            <w:tcBorders>
              <w:top w:val="single" w:sz="4" w:space="0" w:color="000000"/>
              <w:left w:val="single" w:sz="4" w:space="0" w:color="000000"/>
              <w:bottom w:val="single" w:sz="4" w:space="0" w:color="000000"/>
              <w:right w:val="nil"/>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9.</w:t>
            </w:r>
          </w:p>
        </w:tc>
        <w:tc>
          <w:tcPr>
            <w:tcW w:w="4260" w:type="dxa"/>
            <w:tcBorders>
              <w:top w:val="single" w:sz="4" w:space="0" w:color="000000"/>
              <w:left w:val="single" w:sz="4" w:space="0" w:color="000000"/>
              <w:bottom w:val="single" w:sz="4" w:space="0" w:color="000000"/>
              <w:right w:val="nil"/>
            </w:tcBorders>
          </w:tcPr>
          <w:p w:rsidR="004B1C57" w:rsidRDefault="004B1C57">
            <w:pPr>
              <w:pStyle w:val="a7"/>
              <w:spacing w:before="0"/>
              <w:ind w:firstLine="321"/>
              <w:jc w:val="both"/>
              <w:rPr>
                <w:rFonts w:ascii="Times New Roman" w:hAnsi="Times New Roman" w:cs="Times New Roman"/>
                <w:color w:val="000000"/>
              </w:rPr>
            </w:pPr>
            <w:r>
              <w:rPr>
                <w:rFonts w:ascii="Times New Roman" w:hAnsi="Times New Roman" w:cs="Times New Roman"/>
                <w:color w:val="000000"/>
                <w:sz w:val="16"/>
                <w:szCs w:val="16"/>
              </w:rPr>
              <w:t xml:space="preserve">Рішення про оформлення паспорта приймається територіальним органом/територіальним підрозділом ДМС за результатами ідентифікації особи та перевірки факту належності особи до громадянства України. </w:t>
            </w:r>
          </w:p>
          <w:p w:rsidR="004B1C57" w:rsidRDefault="004B1C57">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right w:val="nil"/>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Працівник територіального органу/</w:t>
            </w:r>
          </w:p>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right w:val="nil"/>
            </w:tcBorders>
            <w:hideMark/>
          </w:tcPr>
          <w:p w:rsidR="004B1C57" w:rsidRDefault="004B1C5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Територіальний орган/</w:t>
            </w:r>
          </w:p>
          <w:p w:rsidR="004B1C57" w:rsidRDefault="004B1C5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hideMark/>
          </w:tcPr>
          <w:p w:rsidR="00F23DFB" w:rsidRPr="00F23DFB" w:rsidRDefault="004B1C57">
            <w:pPr>
              <w:spacing w:after="0"/>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Не пізніше 16 робочих днів з дня  оформлення заяви-анкети.    У разі проведення процедури встановлення особи строк розгляду заяви-анкети не повинен перевищувати двох місяців.</w:t>
            </w:r>
          </w:p>
        </w:tc>
      </w:tr>
      <w:tr w:rsidR="004B1C57" w:rsidTr="004B1C57">
        <w:tc>
          <w:tcPr>
            <w:tcW w:w="560" w:type="dxa"/>
            <w:tcBorders>
              <w:top w:val="single" w:sz="4" w:space="0" w:color="000000"/>
              <w:left w:val="single" w:sz="4" w:space="0" w:color="000000"/>
              <w:bottom w:val="single" w:sz="4" w:space="0" w:color="000000"/>
              <w:right w:val="nil"/>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10.</w:t>
            </w:r>
          </w:p>
        </w:tc>
        <w:tc>
          <w:tcPr>
            <w:tcW w:w="4260" w:type="dxa"/>
            <w:tcBorders>
              <w:top w:val="single" w:sz="4" w:space="0" w:color="000000"/>
              <w:left w:val="single" w:sz="4" w:space="0" w:color="000000"/>
              <w:bottom w:val="single" w:sz="4" w:space="0" w:color="000000"/>
              <w:right w:val="nil"/>
            </w:tcBorders>
            <w:hideMark/>
          </w:tcPr>
          <w:p w:rsidR="004B1C57" w:rsidRDefault="004B1C57">
            <w:pPr>
              <w:pStyle w:val="a7"/>
              <w:spacing w:before="0"/>
              <w:ind w:firstLine="321"/>
              <w:jc w:val="both"/>
              <w:rPr>
                <w:rFonts w:ascii="Times New Roman" w:hAnsi="Times New Roman" w:cs="Times New Roman"/>
                <w:color w:val="000000"/>
              </w:rPr>
            </w:pPr>
            <w:r>
              <w:rPr>
                <w:rFonts w:ascii="Times New Roman" w:hAnsi="Times New Roman" w:cs="Times New Roman"/>
                <w:color w:val="000000"/>
                <w:sz w:val="16"/>
                <w:szCs w:val="16"/>
              </w:rPr>
              <w:t xml:space="preserve">Відомості (персональні дані), зазначені у заяві-анкеті,  передаються до  </w:t>
            </w:r>
            <w:proofErr w:type="spellStart"/>
            <w:r>
              <w:rPr>
                <w:rFonts w:ascii="Times New Roman" w:hAnsi="Times New Roman" w:cs="Times New Roman"/>
                <w:color w:val="000000"/>
                <w:sz w:val="16"/>
                <w:szCs w:val="16"/>
              </w:rPr>
              <w:t>ДП</w:t>
            </w:r>
            <w:proofErr w:type="spellEnd"/>
            <w:r>
              <w:rPr>
                <w:rFonts w:ascii="Times New Roman" w:hAnsi="Times New Roman" w:cs="Times New Roman"/>
                <w:color w:val="000000"/>
                <w:sz w:val="16"/>
                <w:szCs w:val="16"/>
              </w:rPr>
              <w:t xml:space="preserve">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right w:val="nil"/>
            </w:tcBorders>
            <w:hideMark/>
          </w:tcPr>
          <w:p w:rsidR="004B1C57" w:rsidRDefault="004B1C5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Працівник</w:t>
            </w:r>
            <w:r>
              <w:rPr>
                <w:rFonts w:ascii="Times New Roman" w:hAnsi="Times New Roman" w:cs="Times New Roman"/>
                <w:color w:val="000000"/>
                <w:sz w:val="16"/>
                <w:szCs w:val="16"/>
              </w:rPr>
              <w:t xml:space="preserve"> Голов</w:t>
            </w:r>
            <w:proofErr w:type="spellStart"/>
            <w:r>
              <w:rPr>
                <w:rFonts w:ascii="Times New Roman" w:hAnsi="Times New Roman" w:cs="Times New Roman"/>
                <w:color w:val="000000"/>
                <w:sz w:val="16"/>
                <w:szCs w:val="16"/>
                <w:lang w:val="uk-UA"/>
              </w:rPr>
              <w:t>ного</w:t>
            </w:r>
            <w:proofErr w:type="spellEnd"/>
            <w:r>
              <w:rPr>
                <w:rFonts w:ascii="Times New Roman" w:hAnsi="Times New Roman" w:cs="Times New Roman"/>
                <w:color w:val="000000"/>
                <w:sz w:val="16"/>
                <w:szCs w:val="16"/>
                <w:lang w:val="uk-UA"/>
              </w:rPr>
              <w:t xml:space="preserve"> </w:t>
            </w:r>
            <w:proofErr w:type="spellStart"/>
            <w:r>
              <w:rPr>
                <w:rFonts w:ascii="Times New Roman" w:hAnsi="Times New Roman" w:cs="Times New Roman"/>
                <w:color w:val="000000"/>
                <w:sz w:val="16"/>
                <w:szCs w:val="16"/>
              </w:rPr>
              <w:t>обчислювальн</w:t>
            </w:r>
            <w:r>
              <w:rPr>
                <w:rFonts w:ascii="Times New Roman" w:hAnsi="Times New Roman" w:cs="Times New Roman"/>
                <w:color w:val="000000"/>
                <w:sz w:val="16"/>
                <w:szCs w:val="16"/>
                <w:lang w:val="uk-UA"/>
              </w:rPr>
              <w:t>ого</w:t>
            </w:r>
            <w:proofErr w:type="spellEnd"/>
            <w:r>
              <w:rPr>
                <w:rFonts w:ascii="Times New Roman" w:hAnsi="Times New Roman" w:cs="Times New Roman"/>
                <w:color w:val="000000"/>
                <w:sz w:val="16"/>
                <w:szCs w:val="16"/>
                <w:lang w:val="uk-UA"/>
              </w:rPr>
              <w:t xml:space="preserve"> </w:t>
            </w:r>
            <w:r>
              <w:rPr>
                <w:rFonts w:ascii="Times New Roman" w:hAnsi="Times New Roman" w:cs="Times New Roman"/>
                <w:color w:val="000000"/>
                <w:sz w:val="16"/>
                <w:szCs w:val="16"/>
              </w:rPr>
              <w:t>центр</w:t>
            </w:r>
            <w:r>
              <w:rPr>
                <w:rFonts w:ascii="Times New Roman" w:hAnsi="Times New Roman" w:cs="Times New Roman"/>
                <w:color w:val="000000"/>
                <w:sz w:val="16"/>
                <w:szCs w:val="16"/>
                <w:lang w:val="uk-UA"/>
              </w:rPr>
              <w:t>у</w:t>
            </w:r>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Єдиного</w:t>
            </w:r>
            <w:proofErr w:type="spellEnd"/>
            <w:r>
              <w:rPr>
                <w:rFonts w:ascii="Times New Roman" w:hAnsi="Times New Roman" w:cs="Times New Roman"/>
                <w:color w:val="000000"/>
                <w:sz w:val="16"/>
                <w:szCs w:val="16"/>
              </w:rPr>
              <w:t xml:space="preserve"> державного </w:t>
            </w:r>
            <w:proofErr w:type="spellStart"/>
            <w:r>
              <w:rPr>
                <w:rFonts w:ascii="Times New Roman" w:hAnsi="Times New Roman" w:cs="Times New Roman"/>
                <w:color w:val="000000"/>
                <w:sz w:val="16"/>
                <w:szCs w:val="16"/>
              </w:rPr>
              <w:t>демографічного</w:t>
            </w:r>
            <w:proofErr w:type="spellEnd"/>
            <w:r>
              <w:rPr>
                <w:rFonts w:ascii="Times New Roman" w:hAnsi="Times New Roman" w:cs="Times New Roman"/>
                <w:color w:val="000000"/>
                <w:sz w:val="16"/>
                <w:szCs w:val="16"/>
              </w:rPr>
              <w:t xml:space="preserve"> </w:t>
            </w:r>
            <w:proofErr w:type="spellStart"/>
            <w:r>
              <w:rPr>
                <w:rFonts w:ascii="Times New Roman" w:hAnsi="Times New Roman" w:cs="Times New Roman"/>
                <w:color w:val="000000"/>
                <w:sz w:val="16"/>
                <w:szCs w:val="16"/>
              </w:rPr>
              <w:t>реєстру</w:t>
            </w:r>
            <w:proofErr w:type="spellEnd"/>
            <w:r>
              <w:rPr>
                <w:rFonts w:ascii="Times New Roman" w:hAnsi="Times New Roman" w:cs="Times New Roman"/>
                <w:color w:val="000000"/>
                <w:sz w:val="16"/>
                <w:szCs w:val="16"/>
                <w:lang w:val="uk-UA"/>
              </w:rPr>
              <w:t xml:space="preserve"> ДМС</w:t>
            </w:r>
          </w:p>
        </w:tc>
        <w:tc>
          <w:tcPr>
            <w:tcW w:w="1843" w:type="dxa"/>
            <w:tcBorders>
              <w:top w:val="single" w:sz="4" w:space="0" w:color="000000"/>
              <w:left w:val="single" w:sz="4" w:space="0" w:color="000000"/>
              <w:bottom w:val="single" w:sz="4" w:space="0" w:color="000000"/>
              <w:right w:val="nil"/>
            </w:tcBorders>
            <w:hideMark/>
          </w:tcPr>
          <w:p w:rsidR="004B1C57" w:rsidRDefault="004B1C5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hideMark/>
          </w:tcPr>
          <w:p w:rsidR="00F23DFB" w:rsidRPr="00F23DFB" w:rsidRDefault="004B1C57" w:rsidP="00F23DFB">
            <w:pPr>
              <w:spacing w:after="0"/>
              <w:jc w:val="center"/>
              <w:rPr>
                <w:rFonts w:ascii="Times New Roman" w:hAnsi="Times New Roman" w:cs="Times New Roman"/>
                <w:color w:val="000000"/>
                <w:sz w:val="16"/>
                <w:szCs w:val="16"/>
                <w:lang w:val="uk-UA"/>
              </w:rPr>
            </w:pPr>
            <w:r>
              <w:rPr>
                <w:rFonts w:ascii="Times New Roman" w:hAnsi="Times New Roman" w:cs="Times New Roman"/>
                <w:color w:val="000000"/>
                <w:sz w:val="16"/>
                <w:szCs w:val="16"/>
                <w:lang w:val="uk-UA"/>
              </w:rPr>
              <w:t>Не пізніше наступного робочого дня з дня прийняття рішення про оформлення паспорта</w:t>
            </w:r>
          </w:p>
        </w:tc>
      </w:tr>
      <w:tr w:rsidR="004B1C57" w:rsidTr="004B1C57">
        <w:tc>
          <w:tcPr>
            <w:tcW w:w="560" w:type="dxa"/>
            <w:tcBorders>
              <w:top w:val="single" w:sz="4" w:space="0" w:color="000000"/>
              <w:left w:val="single" w:sz="4" w:space="0" w:color="000000"/>
              <w:bottom w:val="single" w:sz="4" w:space="0" w:color="000000"/>
              <w:right w:val="nil"/>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11.</w:t>
            </w:r>
          </w:p>
        </w:tc>
        <w:tc>
          <w:tcPr>
            <w:tcW w:w="4260" w:type="dxa"/>
            <w:tcBorders>
              <w:top w:val="single" w:sz="4" w:space="0" w:color="000000"/>
              <w:left w:val="single" w:sz="4" w:space="0" w:color="000000"/>
              <w:bottom w:val="single" w:sz="4" w:space="0" w:color="000000"/>
              <w:right w:val="nil"/>
            </w:tcBorders>
            <w:hideMark/>
          </w:tcPr>
          <w:p w:rsidR="004B1C57" w:rsidRDefault="004B1C57">
            <w:pPr>
              <w:spacing w:after="0"/>
              <w:ind w:firstLine="321"/>
              <w:jc w:val="both"/>
              <w:rPr>
                <w:rFonts w:ascii="Times New Roman" w:hAnsi="Times New Roman" w:cs="Times New Roman"/>
                <w:color w:val="000000"/>
              </w:rPr>
            </w:pPr>
            <w:r>
              <w:rPr>
                <w:rFonts w:ascii="Times New Roman" w:hAnsi="Times New Roman" w:cs="Times New Roman"/>
                <w:color w:val="000000"/>
                <w:sz w:val="16"/>
                <w:szCs w:val="16"/>
                <w:lang w:val="uk-UA"/>
              </w:rPr>
              <w:t xml:space="preserve">Оформлення (персоналізація) паспорта громадянина </w:t>
            </w:r>
            <w:r>
              <w:rPr>
                <w:rFonts w:ascii="Times New Roman" w:hAnsi="Times New Roman" w:cs="Times New Roman"/>
                <w:color w:val="000000"/>
                <w:sz w:val="16"/>
                <w:szCs w:val="16"/>
                <w:lang w:val="uk-UA"/>
              </w:rPr>
              <w:lastRenderedPageBreak/>
              <w:t>України та доставка до територіального органу ДМС</w:t>
            </w:r>
          </w:p>
        </w:tc>
        <w:tc>
          <w:tcPr>
            <w:tcW w:w="2126" w:type="dxa"/>
            <w:tcBorders>
              <w:top w:val="single" w:sz="4" w:space="0" w:color="000000"/>
              <w:left w:val="single" w:sz="4" w:space="0" w:color="000000"/>
              <w:bottom w:val="single" w:sz="4" w:space="0" w:color="000000"/>
              <w:right w:val="nil"/>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lastRenderedPageBreak/>
              <w:t xml:space="preserve">Працівник </w:t>
            </w:r>
            <w:proofErr w:type="spellStart"/>
            <w:r>
              <w:rPr>
                <w:rFonts w:ascii="Times New Roman" w:hAnsi="Times New Roman" w:cs="Times New Roman"/>
                <w:color w:val="000000"/>
                <w:sz w:val="16"/>
                <w:szCs w:val="16"/>
                <w:lang w:val="uk-UA"/>
              </w:rPr>
              <w:t>ДП</w:t>
            </w:r>
            <w:proofErr w:type="spellEnd"/>
            <w:r>
              <w:rPr>
                <w:rFonts w:ascii="Times New Roman" w:hAnsi="Times New Roman" w:cs="Times New Roman"/>
                <w:color w:val="000000"/>
                <w:sz w:val="16"/>
                <w:szCs w:val="16"/>
                <w:lang w:val="uk-UA"/>
              </w:rPr>
              <w:t xml:space="preserve"> </w:t>
            </w:r>
            <w:r>
              <w:rPr>
                <w:rFonts w:ascii="Times New Roman" w:hAnsi="Times New Roman" w:cs="Times New Roman"/>
                <w:color w:val="000000"/>
                <w:sz w:val="16"/>
                <w:szCs w:val="16"/>
                <w:lang w:val="uk-UA"/>
              </w:rPr>
              <w:lastRenderedPageBreak/>
              <w:t>«Поліграфічний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right w:val="nil"/>
            </w:tcBorders>
            <w:hideMark/>
          </w:tcPr>
          <w:p w:rsidR="004B1C57" w:rsidRDefault="004B1C57">
            <w:pPr>
              <w:spacing w:after="0"/>
              <w:rPr>
                <w:rFonts w:ascii="Times New Roman" w:hAnsi="Times New Roman" w:cs="Times New Roman"/>
                <w:color w:val="000000"/>
              </w:rPr>
            </w:pPr>
            <w:proofErr w:type="spellStart"/>
            <w:r>
              <w:rPr>
                <w:rFonts w:ascii="Times New Roman" w:hAnsi="Times New Roman" w:cs="Times New Roman"/>
                <w:color w:val="000000"/>
                <w:sz w:val="16"/>
                <w:szCs w:val="16"/>
                <w:lang w:val="uk-UA"/>
              </w:rPr>
              <w:lastRenderedPageBreak/>
              <w:t>ДП</w:t>
            </w:r>
            <w:proofErr w:type="spellEnd"/>
            <w:r>
              <w:rPr>
                <w:rFonts w:ascii="Times New Roman" w:hAnsi="Times New Roman" w:cs="Times New Roman"/>
                <w:color w:val="000000"/>
                <w:sz w:val="16"/>
                <w:szCs w:val="16"/>
                <w:lang w:val="uk-UA"/>
              </w:rPr>
              <w:t xml:space="preserve"> «Поліграфічний </w:t>
            </w:r>
            <w:r>
              <w:rPr>
                <w:rFonts w:ascii="Times New Roman" w:hAnsi="Times New Roman" w:cs="Times New Roman"/>
                <w:color w:val="000000"/>
                <w:sz w:val="16"/>
                <w:szCs w:val="16"/>
                <w:lang w:val="uk-UA"/>
              </w:rPr>
              <w:lastRenderedPageBreak/>
              <w:t>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lastRenderedPageBreak/>
              <w:t xml:space="preserve">Не пізніше 3 робочих </w:t>
            </w:r>
            <w:r>
              <w:rPr>
                <w:rFonts w:ascii="Times New Roman" w:hAnsi="Times New Roman" w:cs="Times New Roman"/>
                <w:color w:val="000000"/>
                <w:sz w:val="16"/>
                <w:szCs w:val="16"/>
                <w:lang w:val="uk-UA"/>
              </w:rPr>
              <w:lastRenderedPageBreak/>
              <w:t>днів з дня направлення даних для виготовлення паспорта</w:t>
            </w:r>
          </w:p>
        </w:tc>
      </w:tr>
      <w:tr w:rsidR="004B1C57" w:rsidTr="004B1C57">
        <w:tc>
          <w:tcPr>
            <w:tcW w:w="560" w:type="dxa"/>
            <w:tcBorders>
              <w:top w:val="single" w:sz="4" w:space="0" w:color="000000"/>
              <w:left w:val="single" w:sz="4" w:space="0" w:color="000000"/>
              <w:bottom w:val="single" w:sz="4" w:space="0" w:color="000000"/>
              <w:right w:val="nil"/>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lastRenderedPageBreak/>
              <w:t>12.</w:t>
            </w:r>
          </w:p>
        </w:tc>
        <w:tc>
          <w:tcPr>
            <w:tcW w:w="4260" w:type="dxa"/>
            <w:tcBorders>
              <w:top w:val="single" w:sz="4" w:space="0" w:color="000000"/>
              <w:left w:val="single" w:sz="4" w:space="0" w:color="000000"/>
              <w:bottom w:val="single" w:sz="4" w:space="0" w:color="000000"/>
              <w:right w:val="nil"/>
            </w:tcBorders>
          </w:tcPr>
          <w:p w:rsidR="004B1C57" w:rsidRDefault="004B1C57">
            <w:pPr>
              <w:spacing w:after="0"/>
              <w:ind w:firstLine="321"/>
              <w:jc w:val="both"/>
              <w:rPr>
                <w:rFonts w:ascii="Times New Roman" w:hAnsi="Times New Roman" w:cs="Times New Roman"/>
                <w:color w:val="000000"/>
              </w:rPr>
            </w:pPr>
            <w:r>
              <w:rPr>
                <w:rFonts w:ascii="Times New Roman" w:hAnsi="Times New Roman" w:cs="Times New Roman"/>
                <w:color w:val="000000"/>
                <w:sz w:val="16"/>
                <w:szCs w:val="16"/>
                <w:lang w:val="uk-UA"/>
              </w:rPr>
              <w:t>Видача паспорта громадянина України</w:t>
            </w:r>
          </w:p>
          <w:p w:rsidR="004B1C57" w:rsidRDefault="004B1C57">
            <w:pPr>
              <w:spacing w:after="0"/>
              <w:ind w:firstLine="321"/>
              <w:jc w:val="both"/>
              <w:rPr>
                <w:rFonts w:ascii="Times New Roman" w:hAnsi="Times New Roman" w:cs="Times New Roman"/>
                <w:color w:val="000000"/>
                <w:sz w:val="16"/>
                <w:szCs w:val="16"/>
                <w:lang w:val="uk-UA"/>
              </w:rPr>
            </w:pPr>
          </w:p>
          <w:p w:rsidR="004B1C57" w:rsidRDefault="004B1C57">
            <w:pPr>
              <w:spacing w:after="0"/>
              <w:ind w:firstLine="321"/>
              <w:jc w:val="both"/>
              <w:rPr>
                <w:rFonts w:ascii="Times New Roman" w:hAnsi="Times New Roman" w:cs="Times New Roman"/>
                <w:color w:val="000000"/>
              </w:rPr>
            </w:pPr>
            <w:r>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tc>
        <w:tc>
          <w:tcPr>
            <w:tcW w:w="2126" w:type="dxa"/>
            <w:tcBorders>
              <w:top w:val="single" w:sz="4" w:space="0" w:color="000000"/>
              <w:left w:val="single" w:sz="4" w:space="0" w:color="000000"/>
              <w:bottom w:val="single" w:sz="4" w:space="0" w:color="000000"/>
              <w:right w:val="nil"/>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Працівник територіального органу/</w:t>
            </w:r>
          </w:p>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right w:val="nil"/>
            </w:tcBorders>
            <w:hideMark/>
          </w:tcPr>
          <w:p w:rsidR="004B1C57" w:rsidRDefault="004B1C5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Територіальний орган/</w:t>
            </w:r>
          </w:p>
          <w:p w:rsidR="004B1C57" w:rsidRDefault="004B1C57">
            <w:pPr>
              <w:spacing w:after="0"/>
              <w:ind w:left="34"/>
              <w:jc w:val="center"/>
              <w:rPr>
                <w:rFonts w:ascii="Times New Roman" w:hAnsi="Times New Roman" w:cs="Times New Roman"/>
                <w:color w:val="000000"/>
              </w:rPr>
            </w:pPr>
            <w:r>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hideMark/>
          </w:tcPr>
          <w:p w:rsidR="004B1C57" w:rsidRDefault="004B1C57">
            <w:pPr>
              <w:spacing w:after="0"/>
              <w:rPr>
                <w:rFonts w:ascii="Times New Roman" w:hAnsi="Times New Roman" w:cs="Times New Roman"/>
                <w:color w:val="000000"/>
              </w:rPr>
            </w:pPr>
            <w:r>
              <w:rPr>
                <w:rFonts w:ascii="Times New Roman" w:hAnsi="Times New Roman" w:cs="Times New Roman"/>
                <w:color w:val="000000"/>
                <w:sz w:val="16"/>
                <w:szCs w:val="16"/>
                <w:lang w:val="uk-UA"/>
              </w:rPr>
              <w:t>Не пізніше ніж через 20 робочих днів з дня оформлення заяви-анкети</w:t>
            </w:r>
          </w:p>
        </w:tc>
      </w:tr>
      <w:tr w:rsidR="004B1C57" w:rsidTr="004B1C57">
        <w:tc>
          <w:tcPr>
            <w:tcW w:w="560" w:type="dxa"/>
            <w:tcBorders>
              <w:top w:val="single" w:sz="4" w:space="0" w:color="000000"/>
              <w:left w:val="single" w:sz="4" w:space="0" w:color="000000"/>
              <w:bottom w:val="single" w:sz="4" w:space="0" w:color="000000"/>
              <w:right w:val="nil"/>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13.</w:t>
            </w:r>
          </w:p>
        </w:tc>
        <w:tc>
          <w:tcPr>
            <w:tcW w:w="4260" w:type="dxa"/>
            <w:tcBorders>
              <w:top w:val="single" w:sz="4" w:space="0" w:color="000000"/>
              <w:left w:val="single" w:sz="4" w:space="0" w:color="000000"/>
              <w:bottom w:val="single" w:sz="4" w:space="0" w:color="000000"/>
              <w:right w:val="nil"/>
            </w:tcBorders>
            <w:hideMark/>
          </w:tcPr>
          <w:p w:rsidR="004B1C57" w:rsidRDefault="004B1C57">
            <w:pPr>
              <w:spacing w:after="0"/>
              <w:ind w:firstLine="321"/>
              <w:jc w:val="both"/>
              <w:rPr>
                <w:rFonts w:ascii="Times New Roman" w:hAnsi="Times New Roman" w:cs="Times New Roman"/>
                <w:color w:val="000000"/>
              </w:rPr>
            </w:pPr>
            <w:r>
              <w:rPr>
                <w:rFonts w:ascii="Times New Roman" w:hAnsi="Times New Roman" w:cs="Times New Roman"/>
                <w:color w:val="000000"/>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hideMark/>
          </w:tcPr>
          <w:p w:rsidR="004B1C57" w:rsidRDefault="004B1C57">
            <w:pPr>
              <w:pStyle w:val="a7"/>
              <w:spacing w:before="0"/>
              <w:ind w:firstLine="459"/>
              <w:jc w:val="both"/>
              <w:rPr>
                <w:rFonts w:ascii="Times New Roman" w:hAnsi="Times New Roman" w:cs="Times New Roman"/>
                <w:color w:val="000000"/>
              </w:rPr>
            </w:pPr>
            <w:r>
              <w:rPr>
                <w:rFonts w:ascii="Times New Roman" w:hAnsi="Times New Roman" w:cs="Times New Roman"/>
                <w:color w:val="000000"/>
                <w:sz w:val="16"/>
                <w:szCs w:val="16"/>
              </w:rPr>
              <w:t>Рішення про відмову в оформленні чи видачі паспорта може бути оскаржено особою в адміністративному порядку або до суду.</w:t>
            </w:r>
          </w:p>
          <w:p w:rsidR="004B1C57" w:rsidRDefault="004B1C57">
            <w:pPr>
              <w:pStyle w:val="a7"/>
              <w:spacing w:before="0"/>
              <w:ind w:firstLine="459"/>
              <w:jc w:val="both"/>
              <w:rPr>
                <w:rFonts w:ascii="Times New Roman" w:hAnsi="Times New Roman" w:cs="Times New Roman"/>
                <w:color w:val="000000"/>
              </w:rPr>
            </w:pPr>
            <w:r>
              <w:rPr>
                <w:rFonts w:ascii="Times New Roman" w:hAnsi="Times New Roman" w:cs="Times New Roman"/>
                <w:color w:val="000000"/>
                <w:sz w:val="16"/>
                <w:szCs w:val="16"/>
              </w:rPr>
              <w:t>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rsidR="004B1C57" w:rsidRDefault="004B1C57">
            <w:pPr>
              <w:pStyle w:val="a7"/>
              <w:spacing w:before="0"/>
              <w:ind w:firstLine="459"/>
              <w:jc w:val="both"/>
              <w:rPr>
                <w:rFonts w:ascii="Times New Roman" w:hAnsi="Times New Roman" w:cs="Times New Roman"/>
                <w:color w:val="000000"/>
              </w:rPr>
            </w:pPr>
            <w:r>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r w:rsidR="004B1C57" w:rsidTr="004B1C57">
        <w:tc>
          <w:tcPr>
            <w:tcW w:w="560" w:type="dxa"/>
            <w:tcBorders>
              <w:top w:val="single" w:sz="4" w:space="0" w:color="000000"/>
              <w:left w:val="single" w:sz="4" w:space="0" w:color="000000"/>
              <w:bottom w:val="single" w:sz="4" w:space="0" w:color="000000"/>
              <w:right w:val="nil"/>
            </w:tcBorders>
            <w:hideMark/>
          </w:tcPr>
          <w:p w:rsidR="004B1C57" w:rsidRDefault="004B1C57">
            <w:pPr>
              <w:spacing w:after="0"/>
              <w:jc w:val="center"/>
              <w:rPr>
                <w:rFonts w:ascii="Times New Roman" w:hAnsi="Times New Roman" w:cs="Times New Roman"/>
                <w:color w:val="000000"/>
              </w:rPr>
            </w:pPr>
            <w:r>
              <w:rPr>
                <w:rFonts w:ascii="Times New Roman" w:hAnsi="Times New Roman" w:cs="Times New Roman"/>
                <w:color w:val="000000"/>
                <w:sz w:val="16"/>
                <w:szCs w:val="16"/>
                <w:lang w:val="uk-UA"/>
              </w:rPr>
              <w:t>14.</w:t>
            </w:r>
          </w:p>
        </w:tc>
        <w:tc>
          <w:tcPr>
            <w:tcW w:w="4260" w:type="dxa"/>
            <w:tcBorders>
              <w:top w:val="single" w:sz="4" w:space="0" w:color="000000"/>
              <w:left w:val="single" w:sz="4" w:space="0" w:color="000000"/>
              <w:bottom w:val="single" w:sz="4" w:space="0" w:color="000000"/>
              <w:right w:val="nil"/>
            </w:tcBorders>
            <w:hideMark/>
          </w:tcPr>
          <w:p w:rsidR="004B1C57" w:rsidRDefault="004B1C57">
            <w:pPr>
              <w:spacing w:after="0"/>
              <w:ind w:firstLine="321"/>
              <w:jc w:val="both"/>
              <w:rPr>
                <w:rFonts w:ascii="Times New Roman" w:hAnsi="Times New Roman" w:cs="Times New Roman"/>
                <w:color w:val="000000"/>
              </w:rPr>
            </w:pPr>
            <w:r>
              <w:rPr>
                <w:rFonts w:ascii="Times New Roman" w:hAnsi="Times New Roman" w:cs="Times New Roman"/>
                <w:color w:val="000000"/>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tcPr>
          <w:p w:rsidR="004B1C57" w:rsidRDefault="004B1C57">
            <w:pPr>
              <w:pStyle w:val="a7"/>
              <w:snapToGrid w:val="0"/>
              <w:spacing w:before="0"/>
              <w:ind w:firstLine="459"/>
              <w:jc w:val="both"/>
              <w:rPr>
                <w:rFonts w:ascii="Times New Roman" w:hAnsi="Times New Roman" w:cs="Times New Roman"/>
                <w:color w:val="000000"/>
                <w:sz w:val="16"/>
                <w:szCs w:val="16"/>
              </w:rPr>
            </w:pPr>
          </w:p>
        </w:tc>
      </w:tr>
    </w:tbl>
    <w:p w:rsidR="004B1C57" w:rsidRDefault="004B1C57" w:rsidP="004B1C57">
      <w:pPr>
        <w:widowControl w:val="0"/>
        <w:autoSpaceDE w:val="0"/>
        <w:spacing w:after="0"/>
        <w:ind w:right="-113" w:hanging="454"/>
        <w:jc w:val="both"/>
        <w:rPr>
          <w:rFonts w:ascii="Times New Roman" w:hAnsi="Times New Roman" w:cs="Times New Roman"/>
          <w:b/>
          <w:bCs/>
          <w:spacing w:val="2"/>
          <w:sz w:val="24"/>
          <w:szCs w:val="24"/>
          <w:lang w:val="uk-UA"/>
        </w:rPr>
      </w:pPr>
    </w:p>
    <w:p w:rsidR="00F23DFB" w:rsidRDefault="00F23DFB" w:rsidP="004B1C57">
      <w:pPr>
        <w:widowControl w:val="0"/>
        <w:autoSpaceDE w:val="0"/>
        <w:spacing w:after="0"/>
        <w:ind w:right="-113" w:hanging="454"/>
        <w:jc w:val="both"/>
        <w:rPr>
          <w:rFonts w:ascii="Times New Roman" w:hAnsi="Times New Roman" w:cs="Times New Roman"/>
          <w:b/>
          <w:bCs/>
          <w:spacing w:val="2"/>
          <w:sz w:val="24"/>
          <w:szCs w:val="24"/>
          <w:lang w:val="uk-UA"/>
        </w:rPr>
      </w:pPr>
    </w:p>
    <w:p w:rsidR="00F23DFB" w:rsidRDefault="00F23DFB" w:rsidP="004B1C57">
      <w:pPr>
        <w:widowControl w:val="0"/>
        <w:autoSpaceDE w:val="0"/>
        <w:spacing w:after="0"/>
        <w:ind w:right="-113" w:hanging="454"/>
        <w:jc w:val="both"/>
        <w:rPr>
          <w:rFonts w:ascii="Times New Roman" w:hAnsi="Times New Roman" w:cs="Times New Roman"/>
          <w:b/>
          <w:bCs/>
          <w:spacing w:val="2"/>
          <w:sz w:val="24"/>
          <w:szCs w:val="24"/>
          <w:lang w:val="uk-UA"/>
        </w:rPr>
      </w:pPr>
    </w:p>
    <w:p w:rsidR="00F23DFB" w:rsidRDefault="00F23DFB" w:rsidP="004B1C57">
      <w:pPr>
        <w:widowControl w:val="0"/>
        <w:autoSpaceDE w:val="0"/>
        <w:spacing w:after="0"/>
        <w:ind w:right="-113" w:hanging="454"/>
        <w:jc w:val="both"/>
        <w:rPr>
          <w:rFonts w:ascii="Times New Roman" w:hAnsi="Times New Roman" w:cs="Times New Roman"/>
          <w:b/>
          <w:bCs/>
          <w:spacing w:val="2"/>
          <w:sz w:val="24"/>
          <w:szCs w:val="24"/>
          <w:lang w:val="uk-UA"/>
        </w:rPr>
      </w:pPr>
    </w:p>
    <w:p w:rsidR="004B1C57" w:rsidRDefault="004B1C57" w:rsidP="00F23DFB">
      <w:pPr>
        <w:widowControl w:val="0"/>
        <w:autoSpaceDE w:val="0"/>
        <w:spacing w:after="0"/>
        <w:ind w:right="-113"/>
        <w:jc w:val="both"/>
        <w:rPr>
          <w:rFonts w:ascii="Times New Roman" w:hAnsi="Times New Roman" w:cs="Times New Roman"/>
        </w:rPr>
      </w:pPr>
      <w:r>
        <w:rPr>
          <w:rFonts w:ascii="Times New Roman" w:hAnsi="Times New Roman" w:cs="Times New Roman"/>
          <w:b/>
          <w:bCs/>
          <w:color w:val="000000"/>
          <w:spacing w:val="-2"/>
          <w:sz w:val="24"/>
          <w:szCs w:val="24"/>
        </w:rPr>
        <w:t xml:space="preserve">Начальник </w:t>
      </w:r>
      <w:proofErr w:type="spellStart"/>
      <w:r>
        <w:rPr>
          <w:rFonts w:ascii="Times New Roman" w:hAnsi="Times New Roman" w:cs="Times New Roman"/>
          <w:b/>
          <w:bCs/>
          <w:color w:val="000000"/>
          <w:spacing w:val="-2"/>
          <w:sz w:val="24"/>
          <w:szCs w:val="24"/>
        </w:rPr>
        <w:t>відділу</w:t>
      </w:r>
      <w:proofErr w:type="spellEnd"/>
      <w:r w:rsidR="00F23DFB">
        <w:rPr>
          <w:rFonts w:ascii="Times New Roman" w:hAnsi="Times New Roman" w:cs="Times New Roman"/>
          <w:b/>
          <w:bCs/>
          <w:color w:val="000000"/>
          <w:spacing w:val="-2"/>
          <w:sz w:val="24"/>
          <w:szCs w:val="24"/>
          <w:lang w:val="uk-UA"/>
        </w:rPr>
        <w:t xml:space="preserve">   </w:t>
      </w:r>
      <w:r>
        <w:rPr>
          <w:rFonts w:ascii="Times New Roman" w:hAnsi="Times New Roman" w:cs="Times New Roman"/>
          <w:b/>
          <w:bCs/>
          <w:color w:val="000000"/>
          <w:spacing w:val="-2"/>
          <w:sz w:val="24"/>
          <w:szCs w:val="24"/>
        </w:rPr>
        <w:t xml:space="preserve">               ____________________________</w:t>
      </w:r>
      <w:r>
        <w:rPr>
          <w:rFonts w:ascii="Times New Roman" w:hAnsi="Times New Roman" w:cs="Times New Roman"/>
          <w:b/>
          <w:bCs/>
          <w:spacing w:val="2"/>
          <w:sz w:val="24"/>
          <w:szCs w:val="24"/>
          <w:lang w:val="uk-UA"/>
        </w:rPr>
        <w:t xml:space="preserve"> </w:t>
      </w:r>
      <w:r w:rsidR="00F23DFB">
        <w:rPr>
          <w:rFonts w:ascii="Times New Roman" w:hAnsi="Times New Roman" w:cs="Times New Roman"/>
          <w:b/>
          <w:bCs/>
          <w:spacing w:val="2"/>
          <w:sz w:val="24"/>
          <w:szCs w:val="24"/>
          <w:lang w:val="uk-UA"/>
        </w:rPr>
        <w:t xml:space="preserve">          Ігор ЧИЖ</w:t>
      </w:r>
    </w:p>
    <w:p w:rsidR="004B1C57" w:rsidRDefault="004B1C57" w:rsidP="004B1C57">
      <w:pPr>
        <w:spacing w:after="0"/>
        <w:ind w:left="-567"/>
        <w:jc w:val="both"/>
        <w:rPr>
          <w:rFonts w:ascii="Times New Roman" w:hAnsi="Times New Roman" w:cs="Times New Roman"/>
          <w:b/>
          <w:sz w:val="16"/>
          <w:szCs w:val="16"/>
        </w:rPr>
      </w:pPr>
    </w:p>
    <w:p w:rsidR="005A2FC2" w:rsidRDefault="005A2FC2"/>
    <w:sectPr w:rsidR="005A2FC2" w:rsidSect="005A2FC2">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ntiqua">
    <w:altName w:val="Times New Roman"/>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7"/>
  <w:proofState w:spelling="clean" w:grammar="clean"/>
  <w:defaultTabStop w:val="708"/>
  <w:hyphenationZone w:val="425"/>
  <w:characterSpacingControl w:val="doNotCompress"/>
  <w:compat/>
  <w:rsids>
    <w:rsidRoot w:val="004B1C57"/>
    <w:rsid w:val="00133975"/>
    <w:rsid w:val="00321884"/>
    <w:rsid w:val="004B1C57"/>
    <w:rsid w:val="005A2FC2"/>
    <w:rsid w:val="00716BAA"/>
    <w:rsid w:val="00781A62"/>
    <w:rsid w:val="00AD3362"/>
    <w:rsid w:val="00CF3ADB"/>
    <w:rsid w:val="00F23D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1C57"/>
    <w:pPr>
      <w:suppressAutoHyphens/>
    </w:pPr>
    <w:rPr>
      <w:rFonts w:ascii="Calibri" w:eastAsia="Times New Roman" w:hAnsi="Calibri" w:cs="Calibri"/>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4B1C57"/>
    <w:rPr>
      <w:color w:val="0066CC"/>
      <w:u w:val="single"/>
    </w:rPr>
  </w:style>
  <w:style w:type="paragraph" w:styleId="HTML">
    <w:name w:val="HTML Preformatted"/>
    <w:basedOn w:val="a"/>
    <w:link w:val="HTML0"/>
    <w:semiHidden/>
    <w:unhideWhenUsed/>
    <w:rsid w:val="004B1C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basedOn w:val="a0"/>
    <w:link w:val="HTML"/>
    <w:semiHidden/>
    <w:rsid w:val="004B1C57"/>
    <w:rPr>
      <w:rFonts w:ascii="Courier New" w:eastAsia="Times New Roman" w:hAnsi="Courier New" w:cs="Courier New"/>
      <w:lang w:val="ru-RU" w:eastAsia="zh-CN"/>
    </w:rPr>
  </w:style>
  <w:style w:type="paragraph" w:styleId="a4">
    <w:name w:val="Body Text"/>
    <w:basedOn w:val="a"/>
    <w:link w:val="a5"/>
    <w:semiHidden/>
    <w:unhideWhenUsed/>
    <w:rsid w:val="004B1C57"/>
    <w:pPr>
      <w:spacing w:after="140"/>
    </w:pPr>
  </w:style>
  <w:style w:type="character" w:customStyle="1" w:styleId="a5">
    <w:name w:val="Основной текст Знак"/>
    <w:basedOn w:val="a0"/>
    <w:link w:val="a4"/>
    <w:semiHidden/>
    <w:rsid w:val="004B1C57"/>
    <w:rPr>
      <w:rFonts w:ascii="Calibri" w:eastAsia="Times New Roman" w:hAnsi="Calibri" w:cs="Calibri"/>
      <w:lang w:val="ru-RU" w:eastAsia="zh-CN"/>
    </w:rPr>
  </w:style>
  <w:style w:type="paragraph" w:styleId="a6">
    <w:name w:val="List Paragraph"/>
    <w:basedOn w:val="a"/>
    <w:qFormat/>
    <w:rsid w:val="004B1C57"/>
    <w:pPr>
      <w:spacing w:after="0" w:line="240" w:lineRule="auto"/>
      <w:ind w:left="720"/>
      <w:contextualSpacing/>
    </w:pPr>
    <w:rPr>
      <w:rFonts w:ascii="Times New Roman" w:hAnsi="Times New Roman" w:cs="Times New Roman"/>
      <w:sz w:val="24"/>
      <w:szCs w:val="24"/>
      <w:lang w:val="uk-UA"/>
    </w:rPr>
  </w:style>
  <w:style w:type="paragraph" w:customStyle="1" w:styleId="rvps2">
    <w:name w:val="rvps2"/>
    <w:basedOn w:val="a"/>
    <w:rsid w:val="004B1C57"/>
    <w:pPr>
      <w:spacing w:before="280" w:after="280" w:line="240" w:lineRule="auto"/>
    </w:pPr>
    <w:rPr>
      <w:rFonts w:ascii="Times New Roman" w:hAnsi="Times New Roman" w:cs="Times New Roman"/>
      <w:sz w:val="24"/>
      <w:szCs w:val="24"/>
    </w:rPr>
  </w:style>
  <w:style w:type="paragraph" w:customStyle="1" w:styleId="a7">
    <w:name w:val="Нормальний текст"/>
    <w:basedOn w:val="a"/>
    <w:rsid w:val="004B1C57"/>
    <w:pPr>
      <w:spacing w:before="120" w:after="0" w:line="240" w:lineRule="auto"/>
      <w:ind w:firstLine="567"/>
    </w:pPr>
    <w:rPr>
      <w:rFonts w:ascii="Antiqua" w:hAnsi="Antiqua" w:cs="Antiqua"/>
      <w:kern w:val="2"/>
      <w:sz w:val="26"/>
      <w:szCs w:val="20"/>
      <w:lang w:val="uk-UA"/>
    </w:rPr>
  </w:style>
  <w:style w:type="character" w:customStyle="1" w:styleId="rvts9">
    <w:name w:val="rvts9"/>
    <w:rsid w:val="004B1C57"/>
  </w:style>
</w:styles>
</file>

<file path=word/webSettings.xml><?xml version="1.0" encoding="utf-8"?>
<w:webSettings xmlns:r="http://schemas.openxmlformats.org/officeDocument/2006/relationships" xmlns:w="http://schemas.openxmlformats.org/wordprocessingml/2006/main">
  <w:divs>
    <w:div w:id="599070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dmsu.gov.ua/zmu" TargetMode="External"/><Relationship Id="rId5" Type="http://schemas.openxmlformats.org/officeDocument/2006/relationships/hyperlink" Target="mailto:4642@dmsu.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4B99C9-2D7F-4047-87C3-8B670C550B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20359</Words>
  <Characters>11606</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31902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2025-11-18T14:12:00Z</dcterms:created>
  <dcterms:modified xsi:type="dcterms:W3CDTF">2025-11-19T10:16:00Z</dcterms:modified>
</cp:coreProperties>
</file>